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Text A"/>
        <w:spacing w:line="288" w:lineRule="auto"/>
        <w:ind w:left="0" w:firstLine="0"/>
        <w:rPr>
          <w:rFonts w:ascii="Helvetica Neue" w:hAnsi="Helvetica Neue"/>
          <w:sz w:val="24"/>
          <w:szCs w:val="24"/>
        </w:rPr>
      </w:pPr>
      <w:r>
        <w:rPr>
          <w:rFonts w:ascii="Helvetica Neue" w:hAnsi="Helvetica Neue"/>
          <w:sz w:val="24"/>
          <w:szCs w:val="24"/>
        </w:rPr>
        <w:br w:type="textWrapping"/>
      </w:r>
    </w:p>
    <w:p>
      <w:pPr>
        <w:pStyle w:val="Text A"/>
        <w:spacing w:line="288" w:lineRule="auto"/>
        <w:ind w:left="0" w:firstLine="0"/>
        <w:rPr>
          <w:rFonts w:ascii="Helvetica Neue" w:cs="Helvetica Neue" w:hAnsi="Helvetica Neue" w:eastAsia="Helvetica Neue"/>
          <w:sz w:val="24"/>
          <w:szCs w:val="24"/>
        </w:rPr>
      </w:pPr>
      <w:r>
        <w:rPr>
          <w:rFonts w:ascii="Helvetica Neue" w:hAnsi="Helvetica Neue"/>
          <w:sz w:val="24"/>
          <w:szCs w:val="24"/>
          <w:rtl w:val="0"/>
          <w:lang w:val="de-DE"/>
        </w:rPr>
        <w:t xml:space="preserve">* * * * * * * * * * * * * * * * * * * * * * * * * * * * * * * * * * * * * * * * * * * * * * * * * * * * * * * * * * * * * * * * * * * * * * * </w:t>
      </w:r>
    </w:p>
    <w:p>
      <w:pPr>
        <w:pStyle w:val="Text A"/>
        <w:spacing w:line="288" w:lineRule="auto"/>
        <w:ind w:left="0" w:firstLine="0"/>
        <w:rPr>
          <w:rFonts w:ascii="Helvetica Neue" w:cs="Helvetica Neue" w:hAnsi="Helvetica Neue" w:eastAsia="Helvetica Neue"/>
          <w:sz w:val="24"/>
          <w:szCs w:val="24"/>
        </w:rPr>
      </w:pPr>
      <w:r>
        <w:rPr>
          <w:rFonts w:ascii="Helvetica Neue" w:hAnsi="Helvetica Neue"/>
          <w:sz w:val="24"/>
          <w:szCs w:val="24"/>
          <w:rtl w:val="0"/>
          <w:lang w:val="de-DE"/>
        </w:rPr>
        <w:t>4. M</w:t>
      </w:r>
      <w:r>
        <w:rPr>
          <w:rFonts w:ascii="Helvetica Neue" w:hAnsi="Helvetica Neue" w:hint="default"/>
          <w:sz w:val="24"/>
          <w:szCs w:val="24"/>
          <w:rtl w:val="0"/>
          <w:lang w:val="de-DE"/>
        </w:rPr>
        <w:t>ä</w:t>
      </w:r>
      <w:r>
        <w:rPr>
          <w:rFonts w:ascii="Helvetica Neue" w:hAnsi="Helvetica Neue"/>
          <w:sz w:val="24"/>
          <w:szCs w:val="24"/>
          <w:rtl w:val="0"/>
          <w:lang w:val="de-DE"/>
        </w:rPr>
        <w:t>rz 2025</w:t>
      </w:r>
    </w:p>
    <w:p>
      <w:pPr>
        <w:pStyle w:val="Text A"/>
        <w:spacing w:line="288" w:lineRule="auto"/>
        <w:ind w:left="0" w:firstLine="0"/>
      </w:pPr>
      <w:r>
        <w:rPr>
          <w:rFonts w:ascii="Helvetica Neue" w:hAnsi="Helvetica Neue"/>
          <w:sz w:val="24"/>
          <w:szCs w:val="24"/>
          <w:rtl w:val="0"/>
          <w:lang w:val="de-DE"/>
        </w:rPr>
        <w:t>Pressemitteilung:</w:t>
      </w:r>
      <w:r>
        <w:rPr>
          <w:rFonts w:ascii="Helvetica Neue" w:cs="Helvetica Neue" w:hAnsi="Helvetica Neue" w:eastAsia="Helvetica Neue"/>
          <w:sz w:val="24"/>
          <w:szCs w:val="24"/>
        </w:rPr>
        <w:br w:type="textWrapping"/>
      </w:r>
      <w:r>
        <w:rPr>
          <w:rFonts w:ascii="Helvetica Neue" w:cs="Helvetica Neue" w:hAnsi="Helvetica Neue" w:eastAsia="Helvetica Neue"/>
          <w:b w:val="1"/>
          <w:bCs w:val="1"/>
          <w:sz w:val="24"/>
          <w:szCs w:val="24"/>
        </w:rPr>
        <w:br w:type="textWrapping"/>
      </w:r>
      <w:r>
        <w:rPr>
          <w:rFonts w:ascii="Helvetica Neue" w:cs="Helvetica Neue" w:hAnsi="Helvetica Neue" w:eastAsia="Helvetica Neue"/>
          <w:b w:val="1"/>
          <w:bCs w:val="1"/>
          <w:sz w:val="24"/>
          <w:szCs w:val="24"/>
        </w:rPr>
        <w:drawing xmlns:a="http://schemas.openxmlformats.org/drawingml/2006/main">
          <wp:anchor distT="152400" distB="152400" distL="152400" distR="152400" simplePos="0" relativeHeight="251660288" behindDoc="0" locked="0" layoutInCell="1" allowOverlap="1">
            <wp:simplePos x="0" y="0"/>
            <wp:positionH relativeFrom="page">
              <wp:posOffset>531998</wp:posOffset>
            </wp:positionH>
            <wp:positionV relativeFrom="page">
              <wp:posOffset>446307</wp:posOffset>
            </wp:positionV>
            <wp:extent cx="2777291" cy="411040"/>
            <wp:effectExtent l="0" t="0" r="0" b="0"/>
            <wp:wrapTopAndBottom distT="152400" distB="152400"/>
            <wp:docPr id="1073741825" name="officeArt object" descr="140303_bim_logo_schriftzug_schwarz_rgb.jpg"/>
            <wp:cNvGraphicFramePr/>
            <a:graphic xmlns:a="http://schemas.openxmlformats.org/drawingml/2006/main">
              <a:graphicData uri="http://schemas.openxmlformats.org/drawingml/2006/picture">
                <pic:pic xmlns:pic="http://schemas.openxmlformats.org/drawingml/2006/picture">
                  <pic:nvPicPr>
                    <pic:cNvPr id="1073741825" name="140303_bim_logo_schriftzug_schwarz_rgb.jpg" descr="140303_bim_logo_schriftzug_schwarz_rgb.jpg"/>
                    <pic:cNvPicPr>
                      <a:picLocks noChangeAspect="1"/>
                    </pic:cNvPicPr>
                  </pic:nvPicPr>
                  <pic:blipFill>
                    <a:blip r:embed="rId4">
                      <a:extLst/>
                    </a:blip>
                    <a:stretch>
                      <a:fillRect/>
                    </a:stretch>
                  </pic:blipFill>
                  <pic:spPr>
                    <a:xfrm>
                      <a:off x="0" y="0"/>
                      <a:ext cx="2777291" cy="411040"/>
                    </a:xfrm>
                    <a:prstGeom prst="rect">
                      <a:avLst/>
                    </a:prstGeom>
                    <a:ln w="12700" cap="flat">
                      <a:noFill/>
                      <a:miter lim="400000"/>
                    </a:ln>
                    <a:effectLst/>
                  </pic:spPr>
                </pic:pic>
              </a:graphicData>
            </a:graphic>
          </wp:anchor>
        </w:drawing>
      </w:r>
      <w:r>
        <w:rPr>
          <w:rFonts w:ascii="Helvetica Neue" w:cs="Helvetica Neue" w:hAnsi="Helvetica Neue" w:eastAsia="Helvetica Neue"/>
          <w:b w:val="1"/>
          <w:bCs w:val="1"/>
          <w:sz w:val="24"/>
          <w:szCs w:val="24"/>
        </w:rPr>
        <w:drawing xmlns:a="http://schemas.openxmlformats.org/drawingml/2006/main">
          <wp:anchor distT="152400" distB="152400" distL="152400" distR="152400" simplePos="0" relativeHeight="251659264" behindDoc="0" locked="0" layoutInCell="1" allowOverlap="1">
            <wp:simplePos x="0" y="0"/>
            <wp:positionH relativeFrom="page">
              <wp:posOffset>5842663</wp:posOffset>
            </wp:positionH>
            <wp:positionV relativeFrom="page">
              <wp:posOffset>0</wp:posOffset>
            </wp:positionV>
            <wp:extent cx="1347442" cy="1337932"/>
            <wp:effectExtent l="0" t="0" r="0" b="0"/>
            <wp:wrapThrough wrapText="bothSides" distL="152400" distR="152400">
              <wp:wrapPolygon edited="1">
                <wp:start x="0" y="0"/>
                <wp:lineTo x="21600" y="0"/>
                <wp:lineTo x="21600" y="21600"/>
                <wp:lineTo x="0" y="21600"/>
                <wp:lineTo x="0" y="0"/>
              </wp:wrapPolygon>
            </wp:wrapThrough>
            <wp:docPr id="1073741826" name="officeArt object" descr="HU_Siegel_Schwarz Kopie.jpg"/>
            <wp:cNvGraphicFramePr/>
            <a:graphic xmlns:a="http://schemas.openxmlformats.org/drawingml/2006/main">
              <a:graphicData uri="http://schemas.openxmlformats.org/drawingml/2006/picture">
                <pic:pic xmlns:pic="http://schemas.openxmlformats.org/drawingml/2006/picture">
                  <pic:nvPicPr>
                    <pic:cNvPr id="1073741826" name="HU_Siegel_Schwarz Kopie.jpg" descr="HU_Siegel_Schwarz Kopie.jpg"/>
                    <pic:cNvPicPr>
                      <a:picLocks noChangeAspect="1"/>
                    </pic:cNvPicPr>
                  </pic:nvPicPr>
                  <pic:blipFill>
                    <a:blip r:embed="rId5">
                      <a:extLst/>
                    </a:blip>
                    <a:stretch>
                      <a:fillRect/>
                    </a:stretch>
                  </pic:blipFill>
                  <pic:spPr>
                    <a:xfrm>
                      <a:off x="0" y="0"/>
                      <a:ext cx="1347442" cy="1337932"/>
                    </a:xfrm>
                    <a:prstGeom prst="rect">
                      <a:avLst/>
                    </a:prstGeom>
                    <a:ln w="12700" cap="flat">
                      <a:noFill/>
                      <a:miter lim="400000"/>
                    </a:ln>
                    <a:effectLst/>
                  </pic:spPr>
                </pic:pic>
              </a:graphicData>
            </a:graphic>
          </wp:anchor>
        </w:drawing>
      </w:r>
      <w:r>
        <w:rPr>
          <w:rFonts w:ascii="Helvetica Neue" w:hAnsi="Helvetica Neue"/>
          <w:b w:val="1"/>
          <w:bCs w:val="1"/>
          <w:sz w:val="24"/>
          <w:szCs w:val="24"/>
          <w:rtl w:val="0"/>
          <w:lang w:val="de-DE"/>
        </w:rPr>
        <w:t>Prof. Dr. Aileen Edele und Prof. Dr. Pauline Endres de Oliveira neue Direktorinnen des BIM</w:t>
      </w:r>
      <w:r>
        <w:rPr>
          <w:rFonts w:ascii="Helvetica Neue" w:cs="Helvetica Neue" w:hAnsi="Helvetica Neue" w:eastAsia="Helvetica Neue"/>
          <w:sz w:val="24"/>
          <w:szCs w:val="24"/>
          <w:lang w:val="de-DE"/>
        </w:rPr>
        <w:br w:type="textWrapping"/>
        <w:br w:type="textWrapping"/>
      </w:r>
      <w:r>
        <w:rPr>
          <w:rFonts w:ascii="Helvetica Neue" w:hAnsi="Helvetica Neue"/>
          <w:sz w:val="24"/>
          <w:szCs w:val="24"/>
          <w:rtl w:val="0"/>
          <w:lang w:val="de-DE"/>
        </w:rPr>
        <w:t>Das Berliner Institut f</w:t>
      </w:r>
      <w:r>
        <w:rPr>
          <w:rFonts w:ascii="Helvetica Neue" w:hAnsi="Helvetica Neue" w:hint="default"/>
          <w:sz w:val="24"/>
          <w:szCs w:val="24"/>
          <w:rtl w:val="0"/>
          <w:lang w:val="de-DE"/>
        </w:rPr>
        <w:t>ü</w:t>
      </w:r>
      <w:r>
        <w:rPr>
          <w:rFonts w:ascii="Helvetica Neue" w:hAnsi="Helvetica Neue"/>
          <w:sz w:val="24"/>
          <w:szCs w:val="24"/>
          <w:rtl w:val="0"/>
          <w:lang w:val="de-DE"/>
        </w:rPr>
        <w:t>r empirische Integrations- und Migrationsforschung (BIM) der Humboldt-Universit</w:t>
      </w:r>
      <w:r>
        <w:rPr>
          <w:rFonts w:ascii="Helvetica Neue" w:hAnsi="Helvetica Neue" w:hint="default"/>
          <w:sz w:val="24"/>
          <w:szCs w:val="24"/>
          <w:rtl w:val="0"/>
          <w:lang w:val="de-DE"/>
        </w:rPr>
        <w:t>ä</w:t>
      </w:r>
      <w:r>
        <w:rPr>
          <w:rFonts w:ascii="Helvetica Neue" w:hAnsi="Helvetica Neue"/>
          <w:sz w:val="24"/>
          <w:szCs w:val="24"/>
          <w:rtl w:val="0"/>
          <w:lang w:val="de-DE"/>
        </w:rPr>
        <w:t xml:space="preserve">t zu Berlin hat ein neues Direktorium </w:t>
      </w:r>
      <w:r>
        <w:rPr>
          <w:rFonts w:ascii="Helvetica Neue" w:hAnsi="Helvetica Neue" w:hint="default"/>
          <w:sz w:val="24"/>
          <w:szCs w:val="24"/>
          <w:rtl w:val="0"/>
          <w:lang w:val="de-DE"/>
        </w:rPr>
        <w:t xml:space="preserve">– </w:t>
      </w:r>
      <w:r>
        <w:rPr>
          <w:rFonts w:ascii="Helvetica Neue" w:hAnsi="Helvetica Neue"/>
          <w:sz w:val="24"/>
          <w:szCs w:val="24"/>
          <w:rtl w:val="0"/>
          <w:lang w:val="de-DE"/>
        </w:rPr>
        <w:t xml:space="preserve">das mit Prof. Dr. Aileen Edele und </w:t>
      </w:r>
      <w:r>
        <w:rPr>
          <w:rFonts w:ascii="Helvetica Neue" w:hAnsi="Helvetica Neue"/>
          <w:sz w:val="24"/>
          <w:szCs w:val="24"/>
          <w:rtl w:val="0"/>
        </w:rPr>
        <w:t xml:space="preserve">Prof. Dr. </w:t>
      </w:r>
      <w:r>
        <w:rPr>
          <w:rFonts w:ascii="Helvetica Neue" w:hAnsi="Helvetica Neue"/>
          <w:sz w:val="24"/>
          <w:szCs w:val="24"/>
          <w:rtl w:val="0"/>
          <w:lang w:val="de-DE"/>
        </w:rPr>
        <w:t xml:space="preserve">Pauline Endres de Oliveira erstmals aus zwei Frauen besteht. Aileen Edele ist am BIM </w:t>
      </w:r>
      <w:r>
        <w:rPr>
          <w:rFonts w:ascii="Helvetica Neue" w:hAnsi="Helvetica Neue"/>
          <w:sz w:val="24"/>
          <w:szCs w:val="24"/>
          <w:rtl w:val="0"/>
        </w:rPr>
        <w:t>f</w:t>
      </w:r>
      <w:r>
        <w:rPr>
          <w:rFonts w:ascii="Helvetica Neue" w:hAnsi="Helvetica Neue" w:hint="default"/>
          <w:sz w:val="24"/>
          <w:szCs w:val="24"/>
          <w:rtl w:val="0"/>
        </w:rPr>
        <w:t>ü</w:t>
      </w:r>
      <w:r>
        <w:rPr>
          <w:rFonts w:ascii="Helvetica Neue" w:hAnsi="Helvetica Neue"/>
          <w:sz w:val="24"/>
          <w:szCs w:val="24"/>
          <w:rtl w:val="0"/>
          <w:lang w:val="de-DE"/>
        </w:rPr>
        <w:t xml:space="preserve">r den Forschungsbereich Bildung und Integration verantwortlich; Pauline </w:t>
      </w:r>
      <w:r>
        <w:rPr>
          <w:rFonts w:ascii="Helvetica Neue" w:hAnsi="Helvetica Neue"/>
          <w:sz w:val="24"/>
          <w:szCs w:val="24"/>
          <w:rtl w:val="0"/>
          <w:lang w:val="pt-PT"/>
        </w:rPr>
        <w:t>Endres de Oliveira f</w:t>
      </w:r>
      <w:r>
        <w:rPr>
          <w:rFonts w:ascii="Helvetica Neue" w:hAnsi="Helvetica Neue" w:hint="default"/>
          <w:sz w:val="24"/>
          <w:szCs w:val="24"/>
          <w:rtl w:val="0"/>
        </w:rPr>
        <w:t>ü</w:t>
      </w:r>
      <w:r>
        <w:rPr>
          <w:rFonts w:ascii="Helvetica Neue" w:hAnsi="Helvetica Neue"/>
          <w:sz w:val="24"/>
          <w:szCs w:val="24"/>
          <w:rtl w:val="0"/>
          <w:lang w:val="de-DE"/>
        </w:rPr>
        <w:t xml:space="preserve">r den Bereich Recht und Migration. Zuletzt bildeten </w:t>
      </w:r>
      <w:r>
        <w:rPr>
          <w:rFonts w:ascii="Helvetica Neue" w:hAnsi="Helvetica Neue"/>
          <w:sz w:val="24"/>
          <w:szCs w:val="24"/>
          <w:rtl w:val="0"/>
        </w:rPr>
        <w:t>Prof. Dr. Herbert Br</w:t>
      </w:r>
      <w:r>
        <w:rPr>
          <w:rFonts w:ascii="Helvetica Neue" w:hAnsi="Helvetica Neue" w:hint="default"/>
          <w:sz w:val="24"/>
          <w:szCs w:val="24"/>
          <w:rtl w:val="0"/>
        </w:rPr>
        <w:t>ü</w:t>
      </w:r>
      <w:r>
        <w:rPr>
          <w:rFonts w:ascii="Helvetica Neue" w:hAnsi="Helvetica Neue"/>
          <w:sz w:val="24"/>
          <w:szCs w:val="24"/>
          <w:rtl w:val="0"/>
          <w:lang w:val="sv-SE"/>
        </w:rPr>
        <w:t xml:space="preserve">cker, </w:t>
      </w:r>
      <w:r>
        <w:rPr>
          <w:rFonts w:ascii="Helvetica Neue" w:hAnsi="Helvetica Neue"/>
          <w:sz w:val="24"/>
          <w:szCs w:val="24"/>
          <w:rtl w:val="0"/>
          <w:lang w:val="de-DE"/>
        </w:rPr>
        <w:t>Professur f</w:t>
      </w:r>
      <w:r>
        <w:rPr>
          <w:rFonts w:ascii="Helvetica Neue" w:hAnsi="Helvetica Neue" w:hint="default"/>
          <w:sz w:val="24"/>
          <w:szCs w:val="24"/>
          <w:rtl w:val="0"/>
          <w:lang w:val="de-DE"/>
        </w:rPr>
        <w:t>ü</w:t>
      </w:r>
      <w:r>
        <w:rPr>
          <w:rFonts w:ascii="Helvetica Neue" w:hAnsi="Helvetica Neue"/>
          <w:sz w:val="24"/>
          <w:szCs w:val="24"/>
          <w:rtl w:val="0"/>
          <w:lang w:val="de-DE"/>
        </w:rPr>
        <w:t xml:space="preserve">r </w:t>
      </w:r>
      <w:r>
        <w:rPr>
          <w:rFonts w:ascii="Helvetica Neue" w:hAnsi="Helvetica Neue" w:hint="default"/>
          <w:sz w:val="24"/>
          <w:szCs w:val="24"/>
          <w:rtl w:val="0"/>
        </w:rPr>
        <w:t>Ö</w:t>
      </w:r>
      <w:r>
        <w:rPr>
          <w:rFonts w:ascii="Helvetica Neue" w:hAnsi="Helvetica Neue"/>
          <w:sz w:val="24"/>
          <w:szCs w:val="24"/>
          <w:rtl w:val="0"/>
        </w:rPr>
        <w:t>konomi</w:t>
      </w:r>
      <w:r>
        <w:rPr>
          <w:rFonts w:ascii="Helvetica Neue" w:hAnsi="Helvetica Neue"/>
          <w:sz w:val="24"/>
          <w:szCs w:val="24"/>
          <w:rtl w:val="0"/>
          <w:lang w:val="de-DE"/>
        </w:rPr>
        <w:t>sche Migrationsforschung, und Prof. Dr. G</w:t>
      </w:r>
      <w:r>
        <w:rPr>
          <w:rFonts w:ascii="Helvetica Neue" w:hAnsi="Helvetica Neue" w:hint="default"/>
          <w:sz w:val="24"/>
          <w:szCs w:val="24"/>
          <w:rtl w:val="0"/>
          <w:lang w:val="sv-SE"/>
        </w:rPr>
        <w:t>ö</w:t>
      </w:r>
      <w:r>
        <w:rPr>
          <w:rFonts w:ascii="Helvetica Neue" w:hAnsi="Helvetica Neue"/>
          <w:sz w:val="24"/>
          <w:szCs w:val="24"/>
          <w:rtl w:val="0"/>
        </w:rPr>
        <w:t>kce Yurdakul, Georg-Simmel</w:t>
      </w:r>
      <w:r>
        <w:rPr>
          <w:rFonts w:ascii="Helvetica Neue" w:hAnsi="Helvetica Neue"/>
          <w:sz w:val="24"/>
          <w:szCs w:val="24"/>
          <w:rtl w:val="0"/>
          <w:lang w:val="de-DE"/>
        </w:rPr>
        <w:t>-</w:t>
      </w:r>
      <w:r>
        <w:rPr>
          <w:rFonts w:ascii="Helvetica Neue" w:hAnsi="Helvetica Neue"/>
          <w:sz w:val="24"/>
          <w:szCs w:val="24"/>
          <w:rtl w:val="0"/>
          <w:lang w:val="fr-FR"/>
        </w:rPr>
        <w:t>Professur f</w:t>
      </w:r>
      <w:r>
        <w:rPr>
          <w:rFonts w:ascii="Helvetica Neue" w:hAnsi="Helvetica Neue" w:hint="default"/>
          <w:sz w:val="24"/>
          <w:szCs w:val="24"/>
          <w:rtl w:val="0"/>
        </w:rPr>
        <w:t>ü</w:t>
      </w:r>
      <w:r>
        <w:rPr>
          <w:rFonts w:ascii="Helvetica Neue" w:hAnsi="Helvetica Neue"/>
          <w:sz w:val="24"/>
          <w:szCs w:val="24"/>
          <w:rtl w:val="0"/>
          <w:lang w:val="de-DE"/>
        </w:rPr>
        <w:t>r Diversity and Social Conflict, das Direktorium;</w:t>
      </w:r>
      <w:r>
        <w:rPr>
          <w:rFonts w:ascii="Helvetica Neue" w:hAnsi="Helvetica Neue"/>
          <w:sz w:val="24"/>
          <w:szCs w:val="24"/>
          <w:rtl w:val="0"/>
        </w:rPr>
        <w:t xml:space="preserve"> </w:t>
      </w:r>
      <w:r>
        <w:rPr>
          <w:rFonts w:ascii="Helvetica Neue" w:hAnsi="Helvetica Neue"/>
          <w:sz w:val="24"/>
          <w:szCs w:val="24"/>
          <w:rtl w:val="0"/>
          <w:lang w:val="de-DE"/>
        </w:rPr>
        <w:t>beide leiten weiterhin ihre jeweilige Abteilung.</w:t>
      </w:r>
      <w:r>
        <w:rPr>
          <w:rFonts w:ascii="Helvetica Neue" w:cs="Helvetica Neue" w:hAnsi="Helvetica Neue" w:eastAsia="Helvetica Neue"/>
          <w:sz w:val="24"/>
          <w:szCs w:val="24"/>
        </w:rPr>
        <w:br w:type="textWrapping"/>
        <w:br w:type="textWrapping"/>
      </w:r>
      <w:r>
        <w:rPr>
          <w:rFonts w:ascii="Helvetica Neue" w:hAnsi="Helvetica Neue"/>
          <w:sz w:val="24"/>
          <w:szCs w:val="24"/>
          <w:rtl w:val="0"/>
          <w:lang w:val="de-DE"/>
        </w:rPr>
        <w:t xml:space="preserve">* * * * * * * * * * * * * * * * * * * * * * * * * * * * * * * * * * * * * * * * * * * * * * * * * * * * * * * * * * * * * * * * * * * * * * * </w:t>
      </w:r>
      <w:r>
        <w:rPr>
          <w:rFonts w:ascii="Helvetica Neue" w:cs="Helvetica Neue" w:hAnsi="Helvetica Neue" w:eastAsia="Helvetica Neue"/>
          <w:sz w:val="24"/>
          <w:szCs w:val="24"/>
        </w:rPr>
        <w:br w:type="textWrapping"/>
        <w:br w:type="textWrapping"/>
      </w:r>
      <w:r>
        <w:rPr>
          <w:rFonts w:ascii="Helvetica Neue" w:hAnsi="Helvetica Neue"/>
          <w:sz w:val="24"/>
          <w:szCs w:val="24"/>
          <w:rtl w:val="0"/>
          <w:lang w:val="de-DE"/>
        </w:rPr>
        <w:t xml:space="preserve">Interview: </w:t>
      </w:r>
      <w:r>
        <w:rPr>
          <w:rFonts w:ascii="Helvetica Neue" w:hAnsi="Helvetica Neue" w:hint="default"/>
          <w:b w:val="1"/>
          <w:bCs w:val="1"/>
          <w:sz w:val="24"/>
          <w:szCs w:val="24"/>
          <w:rtl w:val="0"/>
        </w:rPr>
        <w:t>„</w:t>
      </w:r>
      <w:r>
        <w:rPr>
          <w:rFonts w:ascii="Helvetica Neue" w:hAnsi="Helvetica Neue"/>
          <w:b w:val="1"/>
          <w:bCs w:val="1"/>
          <w:sz w:val="24"/>
          <w:szCs w:val="24"/>
          <w:rtl w:val="0"/>
          <w:lang w:val="de-DE"/>
        </w:rPr>
        <w:t>Gemeinschaft ist ganz wichtig!</w:t>
      </w:r>
      <w:r>
        <w:rPr>
          <w:b w:val="1"/>
          <w:bCs w:val="1"/>
          <w:sz w:val="24"/>
          <w:szCs w:val="24"/>
          <w:rtl w:val="1"/>
          <w:lang w:val="ar-SA" w:bidi="ar-SA"/>
        </w:rPr>
        <w:t>“</w:t>
      </w:r>
      <w:r>
        <w:rPr>
          <w:rFonts w:ascii="Helvetica Neue" w:cs="Helvetica Neue" w:hAnsi="Helvetica Neue" w:eastAsia="Helvetica Neue"/>
          <w:b w:val="1"/>
          <w:bCs w:val="1"/>
          <w:sz w:val="24"/>
          <w:szCs w:val="24"/>
        </w:rPr>
        <w:br w:type="textWrapping"/>
      </w:r>
      <w:r>
        <w:rPr>
          <w:rFonts w:ascii="Helvetica Neue" w:cs="Helvetica Neue" w:hAnsi="Helvetica Neue" w:eastAsia="Helvetica Neue"/>
          <w:sz w:val="24"/>
          <w:szCs w:val="24"/>
        </w:rPr>
        <w:br w:type="textWrapping"/>
      </w:r>
      <w:r>
        <w:rPr>
          <w:rFonts w:ascii="Helvetica Neue" w:hAnsi="Helvetica Neue"/>
          <w:sz w:val="24"/>
          <w:szCs w:val="24"/>
          <w:rtl w:val="0"/>
          <w:lang w:val="de-DE"/>
        </w:rPr>
        <w:t>Prof. Dr. Aileen Edele und Prof. Dr. Pauline Endres de Oliveira, die neuen Direktorinnen des Berliner Instituts f</w:t>
      </w:r>
      <w:r>
        <w:rPr>
          <w:rFonts w:ascii="Helvetica Neue" w:hAnsi="Helvetica Neue" w:hint="default"/>
          <w:sz w:val="24"/>
          <w:szCs w:val="24"/>
          <w:rtl w:val="0"/>
        </w:rPr>
        <w:t>ü</w:t>
      </w:r>
      <w:r>
        <w:rPr>
          <w:rFonts w:ascii="Helvetica Neue" w:hAnsi="Helvetica Neue"/>
          <w:sz w:val="24"/>
          <w:szCs w:val="24"/>
          <w:rtl w:val="0"/>
          <w:lang w:val="de-DE"/>
        </w:rPr>
        <w:t xml:space="preserve">r Migrationsforschung (BIM), </w:t>
      </w:r>
      <w:r>
        <w:rPr>
          <w:rFonts w:ascii="Helvetica Neue" w:hAnsi="Helvetica Neue" w:hint="default"/>
          <w:sz w:val="24"/>
          <w:szCs w:val="24"/>
          <w:rtl w:val="0"/>
        </w:rPr>
        <w:t>ü</w:t>
      </w:r>
      <w:r>
        <w:rPr>
          <w:rFonts w:ascii="Helvetica Neue" w:hAnsi="Helvetica Neue"/>
          <w:sz w:val="24"/>
          <w:szCs w:val="24"/>
          <w:rtl w:val="0"/>
          <w:lang w:val="de-DE"/>
        </w:rPr>
        <w:t>ber ihre Forschungsfelder, Wissenschaft und Gesellschaft, Zukunftspl</w:t>
      </w:r>
      <w:r>
        <w:rPr>
          <w:rFonts w:ascii="Helvetica Neue" w:hAnsi="Helvetica Neue" w:hint="default"/>
          <w:sz w:val="24"/>
          <w:szCs w:val="24"/>
          <w:rtl w:val="0"/>
        </w:rPr>
        <w:t>ä</w:t>
      </w:r>
      <w:r>
        <w:rPr>
          <w:rFonts w:ascii="Helvetica Neue" w:hAnsi="Helvetica Neue"/>
          <w:sz w:val="24"/>
          <w:szCs w:val="24"/>
          <w:rtl w:val="0"/>
          <w:lang w:val="de-DE"/>
        </w:rPr>
        <w:t>ne und Zuversicht</w:t>
      </w:r>
      <w:r>
        <w:rPr>
          <w:rFonts w:ascii="Helvetica Neue" w:cs="Helvetica Neue" w:hAnsi="Helvetica Neue" w:eastAsia="Helvetica Neue"/>
          <w:sz w:val="24"/>
          <w:szCs w:val="24"/>
        </w:rPr>
        <w:br w:type="textWrapping"/>
        <w:br w:type="textWrapping"/>
      </w:r>
      <w:r>
        <w:rPr>
          <w:rFonts w:ascii="Helvetica Neue" w:hAnsi="Helvetica Neue"/>
          <w:b w:val="1"/>
          <w:bCs w:val="1"/>
          <w:sz w:val="24"/>
          <w:szCs w:val="24"/>
          <w:rtl w:val="0"/>
        </w:rPr>
        <w:t>Gl</w:t>
      </w:r>
      <w:r>
        <w:rPr>
          <w:rFonts w:ascii="Helvetica Neue" w:hAnsi="Helvetica Neue" w:hint="default"/>
          <w:b w:val="1"/>
          <w:bCs w:val="1"/>
          <w:sz w:val="24"/>
          <w:szCs w:val="24"/>
          <w:rtl w:val="0"/>
        </w:rPr>
        <w:t>ü</w:t>
      </w:r>
      <w:r>
        <w:rPr>
          <w:rFonts w:ascii="Helvetica Neue" w:hAnsi="Helvetica Neue"/>
          <w:b w:val="1"/>
          <w:bCs w:val="1"/>
          <w:sz w:val="24"/>
          <w:szCs w:val="24"/>
          <w:rtl w:val="0"/>
          <w:lang w:val="de-DE"/>
        </w:rPr>
        <w:t>ckwunsch an Euch beide! Ihr seid die neuen Direktorinnen eines noch recht jungen Instituts an der Humboldt-Universit</w:t>
      </w:r>
      <w:r>
        <w:rPr>
          <w:rFonts w:ascii="Helvetica Neue" w:hAnsi="Helvetica Neue" w:hint="default"/>
          <w:b w:val="1"/>
          <w:bCs w:val="1"/>
          <w:sz w:val="24"/>
          <w:szCs w:val="24"/>
          <w:rtl w:val="0"/>
        </w:rPr>
        <w:t>ä</w:t>
      </w:r>
      <w:r>
        <w:rPr>
          <w:rFonts w:ascii="Helvetica Neue" w:hAnsi="Helvetica Neue"/>
          <w:b w:val="1"/>
          <w:bCs w:val="1"/>
          <w:sz w:val="24"/>
          <w:szCs w:val="24"/>
          <w:rtl w:val="0"/>
          <w:lang w:val="de-DE"/>
        </w:rPr>
        <w:t xml:space="preserve">t zu Berlin </w:t>
      </w:r>
      <w:r>
        <w:rPr>
          <w:rFonts w:ascii="Helvetica Neue" w:hAnsi="Helvetica Neue" w:hint="default"/>
          <w:b w:val="1"/>
          <w:bCs w:val="1"/>
          <w:sz w:val="24"/>
          <w:szCs w:val="24"/>
          <w:rtl w:val="0"/>
        </w:rPr>
        <w:t xml:space="preserve">– </w:t>
      </w:r>
      <w:r>
        <w:rPr>
          <w:rFonts w:ascii="Helvetica Neue" w:hAnsi="Helvetica Neue"/>
          <w:b w:val="1"/>
          <w:bCs w:val="1"/>
          <w:sz w:val="24"/>
          <w:szCs w:val="24"/>
          <w:rtl w:val="0"/>
          <w:lang w:val="de-DE"/>
        </w:rPr>
        <w:t>des Berliner Institut f</w:t>
      </w:r>
      <w:r>
        <w:rPr>
          <w:rFonts w:ascii="Helvetica Neue" w:hAnsi="Helvetica Neue" w:hint="default"/>
          <w:b w:val="1"/>
          <w:bCs w:val="1"/>
          <w:sz w:val="24"/>
          <w:szCs w:val="24"/>
          <w:rtl w:val="0"/>
        </w:rPr>
        <w:t>ü</w:t>
      </w:r>
      <w:r>
        <w:rPr>
          <w:rFonts w:ascii="Helvetica Neue" w:hAnsi="Helvetica Neue"/>
          <w:b w:val="1"/>
          <w:bCs w:val="1"/>
          <w:sz w:val="24"/>
          <w:szCs w:val="24"/>
          <w:rtl w:val="0"/>
          <w:lang w:val="de-DE"/>
        </w:rPr>
        <w:t>r empirische Integrations- und Migrationsforschung, kurz BIM. Wie w</w:t>
      </w:r>
      <w:r>
        <w:rPr>
          <w:rFonts w:ascii="Helvetica Neue" w:hAnsi="Helvetica Neue" w:hint="default"/>
          <w:b w:val="1"/>
          <w:bCs w:val="1"/>
          <w:sz w:val="24"/>
          <w:szCs w:val="24"/>
          <w:rtl w:val="0"/>
        </w:rPr>
        <w:t>ü</w:t>
      </w:r>
      <w:r>
        <w:rPr>
          <w:rFonts w:ascii="Helvetica Neue" w:hAnsi="Helvetica Neue"/>
          <w:b w:val="1"/>
          <w:bCs w:val="1"/>
          <w:sz w:val="24"/>
          <w:szCs w:val="24"/>
          <w:rtl w:val="0"/>
          <w:lang w:val="de-DE"/>
        </w:rPr>
        <w:t>rdet Ihr jemandem das BIM erkl</w:t>
      </w:r>
      <w:r>
        <w:rPr>
          <w:rFonts w:ascii="Helvetica Neue" w:hAnsi="Helvetica Neue" w:hint="default"/>
          <w:b w:val="1"/>
          <w:bCs w:val="1"/>
          <w:sz w:val="24"/>
          <w:szCs w:val="24"/>
          <w:rtl w:val="0"/>
        </w:rPr>
        <w:t>ä</w:t>
      </w:r>
      <w:r>
        <w:rPr>
          <w:rFonts w:ascii="Helvetica Neue" w:hAnsi="Helvetica Neue"/>
          <w:b w:val="1"/>
          <w:bCs w:val="1"/>
          <w:sz w:val="24"/>
          <w:szCs w:val="24"/>
          <w:rtl w:val="0"/>
          <w:lang w:val="de-DE"/>
        </w:rPr>
        <w:t>ren, der oder die noch nie davon geh</w:t>
      </w:r>
      <w:r>
        <w:rPr>
          <w:rFonts w:ascii="Helvetica Neue" w:hAnsi="Helvetica Neue" w:hint="default"/>
          <w:b w:val="1"/>
          <w:bCs w:val="1"/>
          <w:sz w:val="24"/>
          <w:szCs w:val="24"/>
          <w:rtl w:val="0"/>
          <w:lang w:val="sv-SE"/>
        </w:rPr>
        <w:t>ö</w:t>
      </w:r>
      <w:r>
        <w:rPr>
          <w:rFonts w:ascii="Helvetica Neue" w:hAnsi="Helvetica Neue"/>
          <w:b w:val="1"/>
          <w:bCs w:val="1"/>
          <w:sz w:val="24"/>
          <w:szCs w:val="24"/>
          <w:rtl w:val="0"/>
          <w:lang w:val="de-DE"/>
        </w:rPr>
        <w:t>rt hat?</w:t>
      </w:r>
      <w:r>
        <w:rPr>
          <w:rFonts w:ascii="Helvetica Neue" w:cs="Helvetica Neue" w:hAnsi="Helvetica Neue" w:eastAsia="Helvetica Neue"/>
          <w:sz w:val="24"/>
          <w:szCs w:val="24"/>
        </w:rPr>
        <w:br w:type="textWrapping"/>
        <w:br w:type="textWrapping"/>
      </w:r>
      <w:r>
        <w:rPr>
          <w:rFonts w:ascii="Helvetica Neue" w:hAnsi="Helvetica Neue"/>
          <w:sz w:val="24"/>
          <w:szCs w:val="24"/>
          <w:rtl w:val="0"/>
          <w:lang w:val="de-DE"/>
        </w:rPr>
        <w:t>Aileen Edele: Das BIM ist ein Forschungsinstitut an der HU, das sich vor allem durch eines auszeichnet: Es ist unglaublich vielf</w:t>
      </w:r>
      <w:r>
        <w:rPr>
          <w:rFonts w:ascii="Helvetica Neue" w:hAnsi="Helvetica Neue" w:hint="default"/>
          <w:sz w:val="24"/>
          <w:szCs w:val="24"/>
          <w:rtl w:val="0"/>
        </w:rPr>
        <w:t>ä</w:t>
      </w:r>
      <w:r>
        <w:rPr>
          <w:rFonts w:ascii="Helvetica Neue" w:hAnsi="Helvetica Neue"/>
          <w:sz w:val="24"/>
          <w:szCs w:val="24"/>
          <w:rtl w:val="0"/>
          <w:lang w:val="de-DE"/>
        </w:rPr>
        <w:t xml:space="preserve">ltig! Sowohl, was die Disziplinen angeht, als auch die Themen, zu denen wir arbeiten. Es geht um Migration und daraus erwachsende Prozesse aus Sicht der Politikwissenschaften, der </w:t>
      </w:r>
      <w:r>
        <w:rPr>
          <w:rFonts w:ascii="Helvetica Neue" w:hAnsi="Helvetica Neue" w:hint="default"/>
          <w:sz w:val="24"/>
          <w:szCs w:val="24"/>
          <w:rtl w:val="0"/>
        </w:rPr>
        <w:t>Ö</w:t>
      </w:r>
      <w:r>
        <w:rPr>
          <w:rFonts w:ascii="Helvetica Neue" w:hAnsi="Helvetica Neue"/>
          <w:sz w:val="24"/>
          <w:szCs w:val="24"/>
          <w:rtl w:val="0"/>
          <w:lang w:val="de-DE"/>
        </w:rPr>
        <w:t xml:space="preserve">konomie, Soziologie, Anthropologie, Recht, Bildungswissenschaften bis hin zu Sport und Gesundheit. </w:t>
      </w:r>
      <w:r>
        <w:rPr>
          <w:rFonts w:ascii="Helvetica Neue" w:cs="Helvetica Neue" w:hAnsi="Helvetica Neue" w:eastAsia="Helvetica Neue"/>
          <w:sz w:val="24"/>
          <w:szCs w:val="24"/>
        </w:rPr>
        <w:br w:type="textWrapping"/>
        <w:br w:type="textWrapping"/>
      </w:r>
      <w:r>
        <w:rPr>
          <w:rFonts w:ascii="Helvetica Neue" w:hAnsi="Helvetica Neue"/>
          <w:sz w:val="24"/>
          <w:szCs w:val="24"/>
          <w:rtl w:val="0"/>
          <w:lang w:val="de-DE"/>
        </w:rPr>
        <w:t>Pauline Endres de Oliveira: Und, ja, es ist ein interdisziplin</w:t>
      </w:r>
      <w:r>
        <w:rPr>
          <w:rFonts w:ascii="Helvetica Neue" w:hAnsi="Helvetica Neue" w:hint="default"/>
          <w:sz w:val="24"/>
          <w:szCs w:val="24"/>
          <w:rtl w:val="0"/>
          <w:lang w:val="de-DE"/>
        </w:rPr>
        <w:t>ä</w:t>
      </w:r>
      <w:r>
        <w:rPr>
          <w:rFonts w:ascii="Helvetica Neue" w:hAnsi="Helvetica Neue"/>
          <w:sz w:val="24"/>
          <w:szCs w:val="24"/>
          <w:rtl w:val="0"/>
          <w:lang w:val="de-DE"/>
        </w:rPr>
        <w:t xml:space="preserve">rer Zugriff, der nicht nur quantitative und qualitative empirische, sondern auch </w:t>
      </w:r>
      <w:r>
        <w:rPr>
          <w:rFonts w:ascii="Helvetica Neue" w:hAnsi="Helvetica Neue"/>
          <w:sz w:val="24"/>
          <w:szCs w:val="24"/>
          <w:rtl w:val="0"/>
          <w:lang w:val="it-IT"/>
        </w:rPr>
        <w:t>theoretische</w:t>
      </w:r>
      <w:r>
        <w:rPr>
          <w:rFonts w:ascii="Helvetica Neue" w:hAnsi="Helvetica Neue"/>
          <w:sz w:val="24"/>
          <w:szCs w:val="24"/>
          <w:rtl w:val="0"/>
          <w:lang w:val="de-DE"/>
        </w:rPr>
        <w:t xml:space="preserve"> Forschung beinhaltet. Als ich letztes Jahr ans BIM kam, habe ich gestaunt. Sport zum Beispiel w</w:t>
      </w:r>
      <w:r>
        <w:rPr>
          <w:rFonts w:ascii="Helvetica Neue" w:hAnsi="Helvetica Neue" w:hint="default"/>
          <w:sz w:val="24"/>
          <w:szCs w:val="24"/>
          <w:rtl w:val="0"/>
          <w:lang w:val="de-DE"/>
        </w:rPr>
        <w:t>ü</w:t>
      </w:r>
      <w:r>
        <w:rPr>
          <w:rFonts w:ascii="Helvetica Neue" w:hAnsi="Helvetica Neue"/>
          <w:sz w:val="24"/>
          <w:szCs w:val="24"/>
          <w:rtl w:val="0"/>
          <w:lang w:val="de-DE"/>
        </w:rPr>
        <w:t>rde man erstmal nicht unbedingt mit Migrationsforschung verbinden. Gerade am Standort Berlin ist es f</w:t>
      </w:r>
      <w:r>
        <w:rPr>
          <w:rFonts w:ascii="Helvetica Neue" w:hAnsi="Helvetica Neue" w:hint="default"/>
          <w:sz w:val="24"/>
          <w:szCs w:val="24"/>
          <w:rtl w:val="0"/>
          <w:lang w:val="de-DE"/>
        </w:rPr>
        <w:t>ü</w:t>
      </w:r>
      <w:r>
        <w:rPr>
          <w:rFonts w:ascii="Helvetica Neue" w:hAnsi="Helvetica Neue"/>
          <w:sz w:val="24"/>
          <w:szCs w:val="24"/>
          <w:rtl w:val="0"/>
          <w:lang w:val="de-DE"/>
        </w:rPr>
        <w:t>r mich als Rechtswissenschaftlerin nat</w:t>
      </w:r>
      <w:r>
        <w:rPr>
          <w:rFonts w:ascii="Helvetica Neue" w:hAnsi="Helvetica Neue" w:hint="default"/>
          <w:sz w:val="24"/>
          <w:szCs w:val="24"/>
          <w:rtl w:val="0"/>
          <w:lang w:val="de-DE"/>
        </w:rPr>
        <w:t>ü</w:t>
      </w:r>
      <w:r>
        <w:rPr>
          <w:rFonts w:ascii="Helvetica Neue" w:hAnsi="Helvetica Neue"/>
          <w:sz w:val="24"/>
          <w:szCs w:val="24"/>
          <w:rtl w:val="0"/>
          <w:lang w:val="de-DE"/>
        </w:rPr>
        <w:t>rlich sehr spannend jetzt Teil einer derart interdisziplin</w:t>
      </w:r>
      <w:r>
        <w:rPr>
          <w:rFonts w:ascii="Helvetica Neue" w:hAnsi="Helvetica Neue" w:hint="default"/>
          <w:sz w:val="24"/>
          <w:szCs w:val="24"/>
          <w:rtl w:val="0"/>
          <w:lang w:val="de-DE"/>
        </w:rPr>
        <w:t>ä</w:t>
      </w:r>
      <w:r>
        <w:rPr>
          <w:rFonts w:ascii="Helvetica Neue" w:hAnsi="Helvetica Neue"/>
          <w:sz w:val="24"/>
          <w:szCs w:val="24"/>
          <w:rtl w:val="0"/>
          <w:lang w:val="de-DE"/>
        </w:rPr>
        <w:t>ren Forschungsgemeinschaft zu sein. Hier sind Politik und Zivilgesellschaft besonders sichtbar. Die verschiedenen Disziplinen des BIM haben auch viel mit der Stadtgesellschaft zu tun.</w:t>
      </w:r>
      <w:r>
        <w:rPr>
          <w:rFonts w:ascii="Helvetica Neue" w:cs="Helvetica Neue" w:hAnsi="Helvetica Neue" w:eastAsia="Helvetica Neue"/>
          <w:sz w:val="24"/>
          <w:szCs w:val="24"/>
          <w:lang w:val="de-DE"/>
        </w:rPr>
        <w:br w:type="textWrapping"/>
        <w:br w:type="textWrapping"/>
      </w:r>
      <w:r>
        <w:rPr>
          <w:rFonts w:ascii="Helvetica Neue" w:hAnsi="Helvetica Neue"/>
          <w:b w:val="1"/>
          <w:bCs w:val="1"/>
          <w:sz w:val="24"/>
          <w:szCs w:val="24"/>
          <w:rtl w:val="0"/>
          <w:lang w:val="it-IT"/>
        </w:rPr>
        <w:t>Eure pers</w:t>
      </w:r>
      <w:r>
        <w:rPr>
          <w:rFonts w:ascii="Helvetica Neue" w:hAnsi="Helvetica Neue" w:hint="default"/>
          <w:b w:val="1"/>
          <w:bCs w:val="1"/>
          <w:sz w:val="24"/>
          <w:szCs w:val="24"/>
          <w:rtl w:val="0"/>
          <w:lang w:val="sv-SE"/>
        </w:rPr>
        <w:t>ö</w:t>
      </w:r>
      <w:r>
        <w:rPr>
          <w:rFonts w:ascii="Helvetica Neue" w:hAnsi="Helvetica Neue"/>
          <w:b w:val="1"/>
          <w:bCs w:val="1"/>
          <w:sz w:val="24"/>
          <w:szCs w:val="24"/>
          <w:rtl w:val="0"/>
          <w:lang w:val="de-DE"/>
        </w:rPr>
        <w:t>nlichen Themenschwerpunkte dabei sind Bildung und Recht. Wie kam es jeweils dazu, was stand am Anfang Eures Interesses?</w:t>
      </w:r>
      <w:r>
        <w:rPr>
          <w:rFonts w:ascii="Helvetica Neue" w:cs="Helvetica Neue" w:hAnsi="Helvetica Neue" w:eastAsia="Helvetica Neue"/>
          <w:sz w:val="24"/>
          <w:szCs w:val="24"/>
        </w:rPr>
        <w:br w:type="textWrapping"/>
        <w:br w:type="textWrapping"/>
      </w:r>
      <w:r>
        <w:rPr>
          <w:rFonts w:ascii="Helvetica Neue" w:hAnsi="Helvetica Neue"/>
          <w:sz w:val="24"/>
          <w:szCs w:val="24"/>
          <w:rtl w:val="0"/>
          <w:lang w:val="de-DE"/>
        </w:rPr>
        <w:t xml:space="preserve">Endres de Oliveira: Nach dem Abitur habe ich mich in Sizilien bei einem Anti-Mafia-Projekt engagiert. Das war im Wesentlichen politische Bildungsarbeit. Da wurde mir klar, dass es vor allem rechtsstaatliche Fragen sind, die mich interessieren. Dort entstand die Idee, nach Berlin zu gehen und Jura zu studieren, was ich dann auch gemacht habe. Grundrechte und Menschenrechte haben mich immer schon interessiert, und dann kam Migrationsrecht dazu </w:t>
      </w:r>
      <w:r>
        <w:rPr>
          <w:rFonts w:ascii="Helvetica Neue" w:hAnsi="Helvetica Neue" w:hint="default"/>
          <w:sz w:val="24"/>
          <w:szCs w:val="24"/>
          <w:rtl w:val="0"/>
        </w:rPr>
        <w:t xml:space="preserve">–  </w:t>
      </w:r>
      <w:r>
        <w:rPr>
          <w:rFonts w:ascii="Helvetica Neue" w:hAnsi="Helvetica Neue"/>
          <w:sz w:val="24"/>
          <w:szCs w:val="24"/>
          <w:rtl w:val="0"/>
          <w:lang w:val="de-DE"/>
        </w:rPr>
        <w:t>ein Rechtsgebiet, in dem viele dieser Themen verhandelt werden, darunter auch Verteilungsfragen oder Fragen nach sozialer Gerechtigkeit.</w:t>
      </w:r>
      <w:r>
        <w:rPr>
          <w:rFonts w:ascii="Helvetica Neue" w:cs="Helvetica Neue" w:hAnsi="Helvetica Neue" w:eastAsia="Helvetica Neue"/>
          <w:sz w:val="24"/>
          <w:szCs w:val="24"/>
        </w:rPr>
        <w:br w:type="textWrapping"/>
        <w:br w:type="textWrapping"/>
      </w:r>
      <w:r>
        <w:rPr>
          <w:rFonts w:ascii="Helvetica Neue" w:hAnsi="Helvetica Neue"/>
          <w:sz w:val="24"/>
          <w:szCs w:val="24"/>
          <w:rtl w:val="0"/>
          <w:lang w:val="de-DE"/>
        </w:rPr>
        <w:t>Edele: Bei mir war es weniger gradlinig. Mich interessierten nach dem Abitur ganz unterschiedliche Dinge, von Umweltingenieurwissenschaften bis zu Jura, Germanistik oder Medizin. Bis mir klar wurde, dass ich doch die Psychologie am Spannendsten finde. Was mir an der Bildungsforschung gef</w:t>
      </w:r>
      <w:r>
        <w:rPr>
          <w:rFonts w:ascii="Helvetica Neue" w:hAnsi="Helvetica Neue" w:hint="default"/>
          <w:sz w:val="24"/>
          <w:szCs w:val="24"/>
          <w:rtl w:val="0"/>
        </w:rPr>
        <w:t>ä</w:t>
      </w:r>
      <w:r>
        <w:rPr>
          <w:rFonts w:ascii="Helvetica Neue" w:hAnsi="Helvetica Neue"/>
          <w:sz w:val="24"/>
          <w:szCs w:val="24"/>
          <w:rtl w:val="0"/>
          <w:lang w:val="de-DE"/>
        </w:rPr>
        <w:t>llt, ist, dass es nicht nur um die individuelle Ebene geht, sondern auch um Gesellschaft, um Strukturen. Denn gute Bildung ist die Voraussetzung f</w:t>
      </w:r>
      <w:r>
        <w:rPr>
          <w:rFonts w:ascii="Helvetica Neue" w:hAnsi="Helvetica Neue" w:hint="default"/>
          <w:sz w:val="24"/>
          <w:szCs w:val="24"/>
          <w:rtl w:val="0"/>
        </w:rPr>
        <w:t>ü</w:t>
      </w:r>
      <w:r>
        <w:rPr>
          <w:rFonts w:ascii="Helvetica Neue" w:hAnsi="Helvetica Neue"/>
          <w:sz w:val="24"/>
          <w:szCs w:val="24"/>
          <w:rtl w:val="0"/>
          <w:lang w:val="de-DE"/>
        </w:rPr>
        <w:t>r eine funktionierende Gesellschaft, und letztlich auch f</w:t>
      </w:r>
      <w:r>
        <w:rPr>
          <w:rFonts w:ascii="Helvetica Neue" w:hAnsi="Helvetica Neue" w:hint="default"/>
          <w:sz w:val="24"/>
          <w:szCs w:val="24"/>
          <w:rtl w:val="0"/>
        </w:rPr>
        <w:t>ü</w:t>
      </w:r>
      <w:r>
        <w:rPr>
          <w:rFonts w:ascii="Helvetica Neue" w:hAnsi="Helvetica Neue"/>
          <w:sz w:val="24"/>
          <w:szCs w:val="24"/>
          <w:rtl w:val="0"/>
          <w:lang w:val="de-DE"/>
        </w:rPr>
        <w:t xml:space="preserve">r Rechtsstaatlichkeit und Demokratie. </w:t>
      </w:r>
      <w:r>
        <w:rPr>
          <w:rFonts w:ascii="Helvetica Neue" w:cs="Helvetica Neue" w:hAnsi="Helvetica Neue" w:eastAsia="Helvetica Neue"/>
          <w:sz w:val="24"/>
          <w:szCs w:val="24"/>
        </w:rPr>
        <w:br w:type="textWrapping"/>
        <w:br w:type="textWrapping"/>
      </w:r>
      <w:r>
        <w:rPr>
          <w:rFonts w:ascii="Helvetica Neue" w:hAnsi="Helvetica Neue"/>
          <w:b w:val="1"/>
          <w:bCs w:val="1"/>
          <w:sz w:val="24"/>
          <w:szCs w:val="24"/>
          <w:rtl w:val="0"/>
          <w:lang w:val="de-DE"/>
        </w:rPr>
        <w:t xml:space="preserve">Da sind wir gleich mittendrin in aktuellen </w:t>
      </w:r>
      <w:r>
        <w:rPr>
          <w:rFonts w:ascii="Helvetica Neue" w:hAnsi="Helvetica Neue" w:hint="default"/>
          <w:b w:val="1"/>
          <w:bCs w:val="1"/>
          <w:sz w:val="24"/>
          <w:szCs w:val="24"/>
          <w:rtl w:val="0"/>
          <w:lang w:val="sv-SE"/>
        </w:rPr>
        <w:t>ö</w:t>
      </w:r>
      <w:r>
        <w:rPr>
          <w:rFonts w:ascii="Helvetica Neue" w:hAnsi="Helvetica Neue"/>
          <w:b w:val="1"/>
          <w:bCs w:val="1"/>
          <w:sz w:val="24"/>
          <w:szCs w:val="24"/>
          <w:rtl w:val="0"/>
          <w:lang w:val="de-DE"/>
        </w:rPr>
        <w:t>ffentlichen Diskursen. Dass Bildung ein wesentlicher Bestandteil f</w:t>
      </w:r>
      <w:r>
        <w:rPr>
          <w:rFonts w:ascii="Helvetica Neue" w:hAnsi="Helvetica Neue" w:hint="default"/>
          <w:b w:val="1"/>
          <w:bCs w:val="1"/>
          <w:sz w:val="24"/>
          <w:szCs w:val="24"/>
          <w:rtl w:val="0"/>
        </w:rPr>
        <w:t>ü</w:t>
      </w:r>
      <w:r>
        <w:rPr>
          <w:rFonts w:ascii="Helvetica Neue" w:hAnsi="Helvetica Neue"/>
          <w:b w:val="1"/>
          <w:bCs w:val="1"/>
          <w:sz w:val="24"/>
          <w:szCs w:val="24"/>
          <w:rtl w:val="0"/>
          <w:lang w:val="de-DE"/>
        </w:rPr>
        <w:t>r gelingende Integration ist, leuchtet sofort ein, ist aber in der Politik scheinbar nicht angekommen. Woran liegt das?</w:t>
      </w:r>
      <w:r>
        <w:rPr>
          <w:rFonts w:ascii="Helvetica Neue" w:cs="Helvetica Neue" w:hAnsi="Helvetica Neue" w:eastAsia="Helvetica Neue"/>
          <w:sz w:val="24"/>
          <w:szCs w:val="24"/>
        </w:rPr>
        <w:br w:type="textWrapping"/>
        <w:br w:type="textWrapping"/>
      </w:r>
      <w:r>
        <w:rPr>
          <w:rFonts w:ascii="Helvetica Neue" w:hAnsi="Helvetica Neue"/>
          <w:sz w:val="24"/>
          <w:szCs w:val="24"/>
          <w:rtl w:val="0"/>
          <w:lang w:val="de-DE"/>
        </w:rPr>
        <w:t>Edele: Das m</w:t>
      </w:r>
      <w:r>
        <w:rPr>
          <w:rFonts w:ascii="Helvetica Neue" w:hAnsi="Helvetica Neue" w:hint="default"/>
          <w:sz w:val="24"/>
          <w:szCs w:val="24"/>
          <w:rtl w:val="0"/>
        </w:rPr>
        <w:t>ü</w:t>
      </w:r>
      <w:r>
        <w:rPr>
          <w:rFonts w:ascii="Helvetica Neue" w:hAnsi="Helvetica Neue"/>
          <w:sz w:val="24"/>
          <w:szCs w:val="24"/>
          <w:rtl w:val="0"/>
          <w:lang w:val="de-DE"/>
        </w:rPr>
        <w:t>sste man die politisch Verantwortlichen fragen. Ich vermute, es hat damit zu tun, dass sich damit nicht so leicht die n</w:t>
      </w:r>
      <w:r>
        <w:rPr>
          <w:rFonts w:ascii="Helvetica Neue" w:hAnsi="Helvetica Neue" w:hint="default"/>
          <w:sz w:val="24"/>
          <w:szCs w:val="24"/>
          <w:rtl w:val="0"/>
        </w:rPr>
        <w:t>ä</w:t>
      </w:r>
      <w:r>
        <w:rPr>
          <w:rFonts w:ascii="Helvetica Neue" w:hAnsi="Helvetica Neue"/>
          <w:sz w:val="24"/>
          <w:szCs w:val="24"/>
          <w:rtl w:val="0"/>
          <w:lang w:val="de-DE"/>
        </w:rPr>
        <w:t>chste Wahl gewinnen l</w:t>
      </w:r>
      <w:r>
        <w:rPr>
          <w:rFonts w:ascii="Helvetica Neue" w:hAnsi="Helvetica Neue" w:hint="default"/>
          <w:sz w:val="24"/>
          <w:szCs w:val="24"/>
          <w:rtl w:val="0"/>
        </w:rPr>
        <w:t>ä</w:t>
      </w:r>
      <w:r>
        <w:rPr>
          <w:rFonts w:ascii="Helvetica Neue" w:hAnsi="Helvetica Neue"/>
          <w:sz w:val="24"/>
          <w:szCs w:val="24"/>
          <w:rtl w:val="0"/>
          <w:lang w:val="de-DE"/>
        </w:rPr>
        <w:t xml:space="preserve">sst. Investitionen in Bildung zahlen sich erst mittel- oder langfristig aus. </w:t>
      </w:r>
      <w:r>
        <w:rPr>
          <w:rFonts w:ascii="Helvetica Neue" w:cs="Helvetica Neue" w:hAnsi="Helvetica Neue" w:eastAsia="Helvetica Neue"/>
          <w:sz w:val="24"/>
          <w:szCs w:val="24"/>
        </w:rPr>
        <w:br w:type="textWrapping"/>
        <w:br w:type="textWrapping"/>
      </w:r>
      <w:r>
        <w:rPr>
          <w:rFonts w:ascii="Helvetica Neue" w:hAnsi="Helvetica Neue"/>
          <w:b w:val="1"/>
          <w:bCs w:val="1"/>
          <w:sz w:val="24"/>
          <w:szCs w:val="24"/>
          <w:rtl w:val="0"/>
          <w:lang w:val="de-DE"/>
        </w:rPr>
        <w:t>Was m</w:t>
      </w:r>
      <w:r>
        <w:rPr>
          <w:rFonts w:ascii="Helvetica Neue" w:hAnsi="Helvetica Neue" w:hint="default"/>
          <w:b w:val="1"/>
          <w:bCs w:val="1"/>
          <w:sz w:val="24"/>
          <w:szCs w:val="24"/>
          <w:rtl w:val="0"/>
        </w:rPr>
        <w:t>ü</w:t>
      </w:r>
      <w:r>
        <w:rPr>
          <w:rFonts w:ascii="Helvetica Neue" w:hAnsi="Helvetica Neue"/>
          <w:b w:val="1"/>
          <w:bCs w:val="1"/>
          <w:sz w:val="24"/>
          <w:szCs w:val="24"/>
          <w:rtl w:val="0"/>
          <w:lang w:val="de-DE"/>
        </w:rPr>
        <w:t xml:space="preserve">sste Deiner Meinung nach im Bereich Bildung dringend angegangen werden? </w:t>
      </w:r>
      <w:r>
        <w:rPr>
          <w:rFonts w:ascii="Helvetica Neue" w:cs="Helvetica Neue" w:hAnsi="Helvetica Neue" w:eastAsia="Helvetica Neue"/>
          <w:sz w:val="24"/>
          <w:szCs w:val="24"/>
        </w:rPr>
        <w:br w:type="textWrapping"/>
        <w:br w:type="textWrapping"/>
      </w:r>
      <w:r>
        <w:rPr>
          <w:rFonts w:ascii="Helvetica Neue" w:hAnsi="Helvetica Neue"/>
          <w:sz w:val="24"/>
          <w:szCs w:val="24"/>
          <w:rtl w:val="0"/>
          <w:lang w:val="de-DE"/>
        </w:rPr>
        <w:t>Edele: Wir k</w:t>
      </w:r>
      <w:r>
        <w:rPr>
          <w:rFonts w:ascii="Helvetica Neue" w:hAnsi="Helvetica Neue" w:hint="default"/>
          <w:sz w:val="24"/>
          <w:szCs w:val="24"/>
          <w:rtl w:val="0"/>
          <w:lang w:val="sv-SE"/>
        </w:rPr>
        <w:t>ö</w:t>
      </w:r>
      <w:r>
        <w:rPr>
          <w:rFonts w:ascii="Helvetica Neue" w:hAnsi="Helvetica Neue"/>
          <w:sz w:val="24"/>
          <w:szCs w:val="24"/>
          <w:rtl w:val="0"/>
          <w:lang w:val="de-DE"/>
        </w:rPr>
        <w:t>nnen beobachten, dass die Sch</w:t>
      </w:r>
      <w:r>
        <w:rPr>
          <w:rFonts w:ascii="Helvetica Neue" w:hAnsi="Helvetica Neue" w:hint="default"/>
          <w:sz w:val="24"/>
          <w:szCs w:val="24"/>
          <w:rtl w:val="0"/>
        </w:rPr>
        <w:t>ü</w:t>
      </w:r>
      <w:r>
        <w:rPr>
          <w:rFonts w:ascii="Helvetica Neue" w:hAnsi="Helvetica Neue"/>
          <w:sz w:val="24"/>
          <w:szCs w:val="24"/>
          <w:rtl w:val="0"/>
          <w:lang w:val="de-DE"/>
        </w:rPr>
        <w:t>lerschaft immer heterogener wird. Dementsprechend kommt es darauf an, besser auf individuelle Bed</w:t>
      </w:r>
      <w:r>
        <w:rPr>
          <w:rFonts w:ascii="Helvetica Neue" w:hAnsi="Helvetica Neue" w:hint="default"/>
          <w:sz w:val="24"/>
          <w:szCs w:val="24"/>
          <w:rtl w:val="0"/>
        </w:rPr>
        <w:t>ü</w:t>
      </w:r>
      <w:r>
        <w:rPr>
          <w:rFonts w:ascii="Helvetica Neue" w:hAnsi="Helvetica Neue"/>
          <w:sz w:val="24"/>
          <w:szCs w:val="24"/>
          <w:rtl w:val="0"/>
          <w:lang w:val="de-DE"/>
        </w:rPr>
        <w:t>rfnisse Einzelner eingehen zu k</w:t>
      </w:r>
      <w:r>
        <w:rPr>
          <w:rFonts w:ascii="Helvetica Neue" w:hAnsi="Helvetica Neue" w:hint="default"/>
          <w:sz w:val="24"/>
          <w:szCs w:val="24"/>
          <w:rtl w:val="0"/>
          <w:lang w:val="sv-SE"/>
        </w:rPr>
        <w:t>ö</w:t>
      </w:r>
      <w:r>
        <w:rPr>
          <w:rFonts w:ascii="Helvetica Neue" w:hAnsi="Helvetica Neue"/>
          <w:sz w:val="24"/>
          <w:szCs w:val="24"/>
          <w:rtl w:val="0"/>
        </w:rPr>
        <w:t>nnen. Und: m</w:t>
      </w:r>
      <w:r>
        <w:rPr>
          <w:rFonts w:ascii="Helvetica Neue" w:hAnsi="Helvetica Neue" w:hint="default"/>
          <w:sz w:val="24"/>
          <w:szCs w:val="24"/>
          <w:rtl w:val="0"/>
          <w:lang w:val="sv-SE"/>
        </w:rPr>
        <w:t>ö</w:t>
      </w:r>
      <w:r>
        <w:rPr>
          <w:rFonts w:ascii="Helvetica Neue" w:hAnsi="Helvetica Neue"/>
          <w:sz w:val="24"/>
          <w:szCs w:val="24"/>
          <w:rtl w:val="0"/>
          <w:lang w:val="de-DE"/>
        </w:rPr>
        <w:t>glichst fr</w:t>
      </w:r>
      <w:r>
        <w:rPr>
          <w:rFonts w:ascii="Helvetica Neue" w:hAnsi="Helvetica Neue" w:hint="default"/>
          <w:sz w:val="24"/>
          <w:szCs w:val="24"/>
          <w:rtl w:val="0"/>
        </w:rPr>
        <w:t>ü</w:t>
      </w:r>
      <w:r>
        <w:rPr>
          <w:rFonts w:ascii="Helvetica Neue" w:hAnsi="Helvetica Neue"/>
          <w:sz w:val="24"/>
          <w:szCs w:val="24"/>
          <w:rtl w:val="0"/>
        </w:rPr>
        <w:t>h m</w:t>
      </w:r>
      <w:r>
        <w:rPr>
          <w:rFonts w:ascii="Helvetica Neue" w:hAnsi="Helvetica Neue" w:hint="default"/>
          <w:sz w:val="24"/>
          <w:szCs w:val="24"/>
          <w:rtl w:val="0"/>
          <w:lang w:val="sv-SE"/>
        </w:rPr>
        <w:t>ö</w:t>
      </w:r>
      <w:r>
        <w:rPr>
          <w:rFonts w:ascii="Helvetica Neue" w:hAnsi="Helvetica Neue"/>
          <w:sz w:val="24"/>
          <w:szCs w:val="24"/>
          <w:rtl w:val="0"/>
          <w:lang w:val="de-DE"/>
        </w:rPr>
        <w:t>glichst gut zu unterst</w:t>
      </w:r>
      <w:r>
        <w:rPr>
          <w:rFonts w:ascii="Helvetica Neue" w:hAnsi="Helvetica Neue" w:hint="default"/>
          <w:sz w:val="24"/>
          <w:szCs w:val="24"/>
          <w:rtl w:val="0"/>
        </w:rPr>
        <w:t>ü</w:t>
      </w:r>
      <w:r>
        <w:rPr>
          <w:rFonts w:ascii="Helvetica Neue" w:hAnsi="Helvetica Neue"/>
          <w:sz w:val="24"/>
          <w:szCs w:val="24"/>
          <w:rtl w:val="0"/>
          <w:lang w:val="de-DE"/>
        </w:rPr>
        <w:t>tzen und f</w:t>
      </w:r>
      <w:r>
        <w:rPr>
          <w:rFonts w:ascii="Helvetica Neue" w:hAnsi="Helvetica Neue" w:hint="default"/>
          <w:sz w:val="24"/>
          <w:szCs w:val="24"/>
          <w:rtl w:val="0"/>
          <w:lang w:val="sv-SE"/>
        </w:rPr>
        <w:t>ö</w:t>
      </w:r>
      <w:r>
        <w:rPr>
          <w:rFonts w:ascii="Helvetica Neue" w:hAnsi="Helvetica Neue"/>
          <w:sz w:val="24"/>
          <w:szCs w:val="24"/>
          <w:rtl w:val="0"/>
          <w:lang w:val="de-DE"/>
        </w:rPr>
        <w:t>rdern. Beides ist am Ende eine Frage der Ressourcen, davon ben</w:t>
      </w:r>
      <w:r>
        <w:rPr>
          <w:rFonts w:ascii="Helvetica Neue" w:hAnsi="Helvetica Neue" w:hint="default"/>
          <w:sz w:val="24"/>
          <w:szCs w:val="24"/>
          <w:rtl w:val="0"/>
          <w:lang w:val="sv-SE"/>
        </w:rPr>
        <w:t>ö</w:t>
      </w:r>
      <w:r>
        <w:rPr>
          <w:rFonts w:ascii="Helvetica Neue" w:hAnsi="Helvetica Neue"/>
          <w:sz w:val="24"/>
          <w:szCs w:val="24"/>
          <w:rtl w:val="0"/>
          <w:lang w:val="de-DE"/>
        </w:rPr>
        <w:t>tigt unser Bildungssystem deutlich mehr.</w:t>
      </w:r>
      <w:r>
        <w:rPr>
          <w:rFonts w:ascii="Helvetica Neue" w:cs="Helvetica Neue" w:hAnsi="Helvetica Neue" w:eastAsia="Helvetica Neue"/>
          <w:sz w:val="24"/>
          <w:szCs w:val="24"/>
        </w:rPr>
        <w:br w:type="textWrapping"/>
        <w:br w:type="textWrapping"/>
      </w:r>
      <w:r>
        <w:rPr>
          <w:rFonts w:ascii="Helvetica Neue" w:hAnsi="Helvetica Neue"/>
          <w:b w:val="1"/>
          <w:bCs w:val="1"/>
          <w:sz w:val="24"/>
          <w:szCs w:val="24"/>
          <w:rtl w:val="0"/>
          <w:lang w:val="de-DE"/>
        </w:rPr>
        <w:t xml:space="preserve">Blenden wir von der Bildung ins Recht </w:t>
      </w:r>
      <w:r>
        <w:rPr>
          <w:rFonts w:ascii="Helvetica Neue" w:hAnsi="Helvetica Neue" w:hint="default"/>
          <w:b w:val="1"/>
          <w:bCs w:val="1"/>
          <w:sz w:val="24"/>
          <w:szCs w:val="24"/>
          <w:rtl w:val="0"/>
          <w:lang w:val="de-DE"/>
        </w:rPr>
        <w:t>ü</w:t>
      </w:r>
      <w:r>
        <w:rPr>
          <w:rFonts w:ascii="Helvetica Neue" w:hAnsi="Helvetica Neue"/>
          <w:b w:val="1"/>
          <w:bCs w:val="1"/>
          <w:sz w:val="24"/>
          <w:szCs w:val="24"/>
          <w:rtl w:val="0"/>
          <w:lang w:val="de-DE"/>
        </w:rPr>
        <w:t>ber. Pauline, rechtliche Grundlagen f</w:t>
      </w:r>
      <w:r>
        <w:rPr>
          <w:rFonts w:ascii="Helvetica Neue" w:hAnsi="Helvetica Neue" w:hint="default"/>
          <w:b w:val="1"/>
          <w:bCs w:val="1"/>
          <w:sz w:val="24"/>
          <w:szCs w:val="24"/>
          <w:rtl w:val="0"/>
          <w:lang w:val="de-DE"/>
        </w:rPr>
        <w:t>ü</w:t>
      </w:r>
      <w:r>
        <w:rPr>
          <w:rFonts w:ascii="Helvetica Neue" w:hAnsi="Helvetica Neue"/>
          <w:b w:val="1"/>
          <w:bCs w:val="1"/>
          <w:sz w:val="24"/>
          <w:szCs w:val="24"/>
          <w:rtl w:val="0"/>
          <w:lang w:val="de-DE"/>
        </w:rPr>
        <w:t>r eine menschenw</w:t>
      </w:r>
      <w:r>
        <w:rPr>
          <w:rFonts w:ascii="Helvetica Neue" w:hAnsi="Helvetica Neue" w:hint="default"/>
          <w:b w:val="1"/>
          <w:bCs w:val="1"/>
          <w:sz w:val="24"/>
          <w:szCs w:val="24"/>
          <w:rtl w:val="0"/>
          <w:lang w:val="de-DE"/>
        </w:rPr>
        <w:t>ü</w:t>
      </w:r>
      <w:r>
        <w:rPr>
          <w:rFonts w:ascii="Helvetica Neue" w:hAnsi="Helvetica Neue"/>
          <w:b w:val="1"/>
          <w:bCs w:val="1"/>
          <w:sz w:val="24"/>
          <w:szCs w:val="24"/>
          <w:rtl w:val="0"/>
          <w:lang w:val="de-DE"/>
        </w:rPr>
        <w:t>rdige Asylpolitik, sind die eigentlich vorhanden? Oder es geht um die Umsetzung? Oder ist es in Wirklichkeit viel komplizierter? Als Nicht-Jurist ist es ja unfassbar schwierig, die rechtlichen Rahmenbedingungen f</w:t>
      </w:r>
      <w:r>
        <w:rPr>
          <w:rFonts w:ascii="Helvetica Neue" w:hAnsi="Helvetica Neue" w:hint="default"/>
          <w:b w:val="1"/>
          <w:bCs w:val="1"/>
          <w:sz w:val="24"/>
          <w:szCs w:val="24"/>
          <w:rtl w:val="0"/>
          <w:lang w:val="de-DE"/>
        </w:rPr>
        <w:t>ü</w:t>
      </w:r>
      <w:r>
        <w:rPr>
          <w:rFonts w:ascii="Helvetica Neue" w:hAnsi="Helvetica Neue"/>
          <w:b w:val="1"/>
          <w:bCs w:val="1"/>
          <w:sz w:val="24"/>
          <w:szCs w:val="24"/>
          <w:rtl w:val="0"/>
          <w:lang w:val="fr-FR"/>
        </w:rPr>
        <w:t>r alles,</w:t>
      </w:r>
      <w:r>
        <w:rPr>
          <w:rFonts w:ascii="Helvetica Neue" w:hAnsi="Helvetica Neue"/>
          <w:b w:val="1"/>
          <w:bCs w:val="1"/>
          <w:sz w:val="24"/>
          <w:szCs w:val="24"/>
          <w:rtl w:val="0"/>
          <w:lang w:val="de-DE"/>
        </w:rPr>
        <w:t xml:space="preserve"> was mit Einwanderung zu tun hat, </w:t>
      </w:r>
      <w:r>
        <w:rPr>
          <w:rFonts w:ascii="Helvetica Neue" w:hAnsi="Helvetica Neue" w:hint="default"/>
          <w:b w:val="1"/>
          <w:bCs w:val="1"/>
          <w:sz w:val="24"/>
          <w:szCs w:val="24"/>
          <w:rtl w:val="0"/>
          <w:lang w:val="de-DE"/>
        </w:rPr>
        <w:t>ü</w:t>
      </w:r>
      <w:r>
        <w:rPr>
          <w:rFonts w:ascii="Helvetica Neue" w:hAnsi="Helvetica Neue"/>
          <w:b w:val="1"/>
          <w:bCs w:val="1"/>
          <w:sz w:val="24"/>
          <w:szCs w:val="24"/>
          <w:rtl w:val="0"/>
          <w:lang w:val="de-DE"/>
        </w:rPr>
        <w:t>berhaupt zu verstehen.</w:t>
      </w:r>
      <w:r>
        <w:rPr>
          <w:rFonts w:ascii="Helvetica Neue" w:cs="Helvetica Neue" w:hAnsi="Helvetica Neue" w:eastAsia="Helvetica Neue"/>
          <w:sz w:val="24"/>
          <w:szCs w:val="24"/>
          <w:lang w:val="de-DE"/>
        </w:rPr>
        <w:br w:type="textWrapping"/>
        <w:br w:type="textWrapping"/>
      </w:r>
      <w:r>
        <w:rPr>
          <w:rFonts w:ascii="Helvetica Neue" w:hAnsi="Helvetica Neue"/>
          <w:sz w:val="24"/>
          <w:szCs w:val="24"/>
          <w:rtl w:val="0"/>
          <w:lang w:val="de-DE"/>
        </w:rPr>
        <w:t>Endres de Oliveira: Das Migrationsrecht ist ein sehr breites Rechtsgebiet. Es umfasst das</w:t>
      </w:r>
      <w:r>
        <w:rPr>
          <w:sz w:val="24"/>
          <w:szCs w:val="24"/>
          <w:rtl w:val="1"/>
          <w:lang w:val="ar-SA" w:bidi="ar-SA"/>
        </w:rPr>
        <w:t xml:space="preserve"> </w:t>
      </w:r>
      <w:r>
        <w:rPr>
          <w:rFonts w:ascii="Helvetica Neue" w:hAnsi="Helvetica Neue"/>
          <w:sz w:val="24"/>
          <w:szCs w:val="24"/>
          <w:rtl w:val="0"/>
          <w:lang w:val="de-DE"/>
        </w:rPr>
        <w:t>Asylrecht und das Aufenthaltsrecht. Auch das Staatsangeh</w:t>
      </w:r>
      <w:r>
        <w:rPr>
          <w:rFonts w:ascii="Helvetica Neue" w:hAnsi="Helvetica Neue" w:hint="default"/>
          <w:sz w:val="24"/>
          <w:szCs w:val="24"/>
          <w:rtl w:val="0"/>
          <w:lang w:val="sv-SE"/>
        </w:rPr>
        <w:t>ö</w:t>
      </w:r>
      <w:r>
        <w:rPr>
          <w:rFonts w:ascii="Helvetica Neue" w:hAnsi="Helvetica Neue"/>
          <w:sz w:val="24"/>
          <w:szCs w:val="24"/>
          <w:rtl w:val="0"/>
          <w:lang w:val="de-DE"/>
        </w:rPr>
        <w:t>rigkeitsrecht geh</w:t>
      </w:r>
      <w:r>
        <w:rPr>
          <w:rFonts w:ascii="Helvetica Neue" w:hAnsi="Helvetica Neue" w:hint="default"/>
          <w:sz w:val="24"/>
          <w:szCs w:val="24"/>
          <w:rtl w:val="0"/>
          <w:lang w:val="de-DE"/>
        </w:rPr>
        <w:t>ö</w:t>
      </w:r>
      <w:r>
        <w:rPr>
          <w:rFonts w:ascii="Helvetica Neue" w:hAnsi="Helvetica Neue"/>
          <w:sz w:val="24"/>
          <w:szCs w:val="24"/>
          <w:rtl w:val="0"/>
          <w:lang w:val="de-DE"/>
        </w:rPr>
        <w:t>rt dazu. Dabei spielen nicht nur nationale, sondern auch internationale, vor allem europ</w:t>
      </w:r>
      <w:r>
        <w:rPr>
          <w:rFonts w:ascii="Helvetica Neue" w:hAnsi="Helvetica Neue" w:hint="default"/>
          <w:sz w:val="24"/>
          <w:szCs w:val="24"/>
          <w:rtl w:val="0"/>
          <w:lang w:val="de-DE"/>
        </w:rPr>
        <w:t>ä</w:t>
      </w:r>
      <w:r>
        <w:rPr>
          <w:rFonts w:ascii="Helvetica Neue" w:hAnsi="Helvetica Neue"/>
          <w:sz w:val="24"/>
          <w:szCs w:val="24"/>
          <w:rtl w:val="0"/>
          <w:lang w:val="de-DE"/>
        </w:rPr>
        <w:t xml:space="preserve">ische Regelungen eine Rolle. Es geht hier um ganz unterschiedliche Gruppen von Menschen und ganz unterschiedliche Arten von Migration. Dabei unterscheidet das Recht zwischen Fluchtmigration </w:t>
      </w:r>
      <w:r>
        <w:rPr>
          <w:rFonts w:ascii="Helvetica Neue" w:hAnsi="Helvetica Neue" w:hint="default"/>
          <w:sz w:val="24"/>
          <w:szCs w:val="24"/>
          <w:rtl w:val="0"/>
          <w:lang w:val="de-DE"/>
        </w:rPr>
        <w:t xml:space="preserve">– </w:t>
      </w:r>
      <w:r>
        <w:rPr>
          <w:rFonts w:ascii="Helvetica Neue" w:hAnsi="Helvetica Neue"/>
          <w:sz w:val="24"/>
          <w:szCs w:val="24"/>
          <w:rtl w:val="0"/>
          <w:lang w:val="de-DE"/>
        </w:rPr>
        <w:t xml:space="preserve">also Menschen, die keine Wahl haben </w:t>
      </w:r>
      <w:r>
        <w:rPr>
          <w:rFonts w:ascii="Helvetica Neue" w:hAnsi="Helvetica Neue" w:hint="default"/>
          <w:sz w:val="24"/>
          <w:szCs w:val="24"/>
          <w:rtl w:val="0"/>
          <w:lang w:val="de-DE"/>
        </w:rPr>
        <w:t xml:space="preserve">– </w:t>
      </w:r>
      <w:r>
        <w:rPr>
          <w:rFonts w:ascii="Helvetica Neue" w:hAnsi="Helvetica Neue"/>
          <w:sz w:val="24"/>
          <w:szCs w:val="24"/>
          <w:rtl w:val="0"/>
          <w:lang w:val="de-DE"/>
        </w:rPr>
        <w:t>und freiwilliger Migration. Nur Regeln auf dem Papier reichen aber nicht aus, um ein menschenw</w:t>
      </w:r>
      <w:r>
        <w:rPr>
          <w:rFonts w:ascii="Helvetica Neue" w:hAnsi="Helvetica Neue" w:hint="default"/>
          <w:sz w:val="24"/>
          <w:szCs w:val="24"/>
          <w:rtl w:val="0"/>
          <w:lang w:val="de-DE"/>
        </w:rPr>
        <w:t>ü</w:t>
      </w:r>
      <w:r>
        <w:rPr>
          <w:rFonts w:ascii="Helvetica Neue" w:hAnsi="Helvetica Neue"/>
          <w:sz w:val="24"/>
          <w:szCs w:val="24"/>
          <w:rtl w:val="0"/>
          <w:lang w:val="de-DE"/>
        </w:rPr>
        <w:t>rdiges Fundament zu sichern. Es geht auch um Fragen politischer und gesellschaftlicher Haltung zu Flucht und Migration.</w:t>
      </w:r>
      <w:r>
        <w:rPr>
          <w:rFonts w:ascii="Helvetica Neue" w:cs="Helvetica Neue" w:hAnsi="Helvetica Neue" w:eastAsia="Helvetica Neue"/>
          <w:sz w:val="24"/>
          <w:szCs w:val="24"/>
          <w:lang w:val="de-DE"/>
        </w:rPr>
        <w:br w:type="textWrapping"/>
        <w:br w:type="textWrapping"/>
      </w:r>
      <w:r>
        <w:rPr>
          <w:rFonts w:ascii="Helvetica Neue" w:hAnsi="Helvetica Neue"/>
          <w:b w:val="1"/>
          <w:bCs w:val="1"/>
          <w:sz w:val="24"/>
          <w:szCs w:val="24"/>
          <w:rtl w:val="0"/>
          <w:lang w:val="de-DE"/>
        </w:rPr>
        <w:t>Was verbindet diese unterschiedlichen Ebenen?</w:t>
      </w:r>
      <w:r>
        <w:rPr>
          <w:rFonts w:ascii="Helvetica Neue" w:cs="Helvetica Neue" w:hAnsi="Helvetica Neue" w:eastAsia="Helvetica Neue"/>
          <w:sz w:val="24"/>
          <w:szCs w:val="24"/>
        </w:rPr>
        <w:br w:type="textWrapping"/>
        <w:br w:type="textWrapping"/>
      </w:r>
      <w:r>
        <w:rPr>
          <w:rFonts w:ascii="Helvetica Neue" w:hAnsi="Helvetica Neue"/>
          <w:sz w:val="24"/>
          <w:szCs w:val="24"/>
          <w:rtl w:val="0"/>
          <w:lang w:val="de-DE"/>
        </w:rPr>
        <w:t xml:space="preserve">Endres de Oliveira: Es geht in erster Linie um Zugangsfragen. Also Fragen nach dem Zugang nach Deutschland, in die EU. Ist der Zugang sicher und reguliert </w:t>
      </w:r>
      <w:r>
        <w:rPr>
          <w:rFonts w:ascii="Helvetica Neue" w:hAnsi="Helvetica Neue" w:hint="default"/>
          <w:sz w:val="24"/>
          <w:szCs w:val="24"/>
          <w:rtl w:val="0"/>
        </w:rPr>
        <w:t xml:space="preserve">– </w:t>
      </w:r>
      <w:r>
        <w:rPr>
          <w:rFonts w:ascii="Helvetica Neue" w:hAnsi="Helvetica Neue"/>
          <w:sz w:val="24"/>
          <w:szCs w:val="24"/>
          <w:rtl w:val="0"/>
          <w:lang w:val="de-DE"/>
        </w:rPr>
        <w:t xml:space="preserve">oder muss er </w:t>
      </w:r>
      <w:r>
        <w:rPr>
          <w:rFonts w:ascii="Helvetica Neue" w:hAnsi="Helvetica Neue" w:hint="default"/>
          <w:sz w:val="24"/>
          <w:szCs w:val="24"/>
          <w:rtl w:val="0"/>
        </w:rPr>
        <w:t>ü</w:t>
      </w:r>
      <w:r>
        <w:rPr>
          <w:rFonts w:ascii="Helvetica Neue" w:hAnsi="Helvetica Neue"/>
          <w:sz w:val="24"/>
          <w:szCs w:val="24"/>
          <w:rtl w:val="0"/>
          <w:lang w:val="de-DE"/>
        </w:rPr>
        <w:t>ber gef</w:t>
      </w:r>
      <w:r>
        <w:rPr>
          <w:rFonts w:ascii="Helvetica Neue" w:hAnsi="Helvetica Neue" w:hint="default"/>
          <w:sz w:val="24"/>
          <w:szCs w:val="24"/>
          <w:rtl w:val="0"/>
        </w:rPr>
        <w:t>ä</w:t>
      </w:r>
      <w:r>
        <w:rPr>
          <w:rFonts w:ascii="Helvetica Neue" w:hAnsi="Helvetica Neue"/>
          <w:sz w:val="24"/>
          <w:szCs w:val="24"/>
          <w:rtl w:val="0"/>
          <w:lang w:val="de-DE"/>
        </w:rPr>
        <w:t>hrliche Routen erfolgen? Wie ist au</w:t>
      </w:r>
      <w:r>
        <w:rPr>
          <w:rFonts w:ascii="Helvetica Neue" w:hAnsi="Helvetica Neue" w:hint="default"/>
          <w:sz w:val="24"/>
          <w:szCs w:val="24"/>
          <w:rtl w:val="0"/>
          <w:lang w:val="de-DE"/>
        </w:rPr>
        <w:t>ß</w:t>
      </w:r>
      <w:r>
        <w:rPr>
          <w:rFonts w:ascii="Helvetica Neue" w:hAnsi="Helvetica Neue"/>
          <w:sz w:val="24"/>
          <w:szCs w:val="24"/>
          <w:rtl w:val="0"/>
          <w:lang w:val="de-DE"/>
        </w:rPr>
        <w:t>erdem der Zugang zum Arbeitsmarkt? Und wie ist schlie</w:t>
      </w:r>
      <w:r>
        <w:rPr>
          <w:rFonts w:ascii="Helvetica Neue" w:hAnsi="Helvetica Neue" w:hint="default"/>
          <w:sz w:val="24"/>
          <w:szCs w:val="24"/>
          <w:rtl w:val="0"/>
          <w:lang w:val="de-DE"/>
        </w:rPr>
        <w:t>ß</w:t>
      </w:r>
      <w:r>
        <w:rPr>
          <w:rFonts w:ascii="Helvetica Neue" w:hAnsi="Helvetica Neue"/>
          <w:sz w:val="24"/>
          <w:szCs w:val="24"/>
          <w:rtl w:val="0"/>
          <w:lang w:val="de-DE"/>
        </w:rPr>
        <w:t xml:space="preserve">lich ist Zugang zu sozialer Teilhabe? Menschen- und Grundrechte bilden bei alldem ein wichtiges Fundament. </w:t>
      </w:r>
      <w:r>
        <w:rPr>
          <w:rFonts w:ascii="Helvetica Neue" w:cs="Helvetica Neue" w:hAnsi="Helvetica Neue" w:eastAsia="Helvetica Neue"/>
          <w:sz w:val="24"/>
          <w:szCs w:val="24"/>
        </w:rPr>
        <w:br w:type="textWrapping"/>
        <w:br w:type="textWrapping"/>
      </w:r>
      <w:r>
        <w:rPr>
          <w:rFonts w:ascii="Helvetica Neue" w:hAnsi="Helvetica Neue"/>
          <w:b w:val="1"/>
          <w:bCs w:val="1"/>
          <w:sz w:val="24"/>
          <w:szCs w:val="24"/>
          <w:rtl w:val="0"/>
          <w:lang w:val="de-DE"/>
        </w:rPr>
        <w:t>Kommen wir auf das BIM zur</w:t>
      </w:r>
      <w:r>
        <w:rPr>
          <w:rFonts w:ascii="Helvetica Neue" w:hAnsi="Helvetica Neue" w:hint="default"/>
          <w:b w:val="1"/>
          <w:bCs w:val="1"/>
          <w:sz w:val="24"/>
          <w:szCs w:val="24"/>
          <w:rtl w:val="0"/>
        </w:rPr>
        <w:t>ü</w:t>
      </w:r>
      <w:r>
        <w:rPr>
          <w:rFonts w:ascii="Helvetica Neue" w:hAnsi="Helvetica Neue"/>
          <w:b w:val="1"/>
          <w:bCs w:val="1"/>
          <w:sz w:val="24"/>
          <w:szCs w:val="24"/>
          <w:rtl w:val="0"/>
          <w:lang w:val="de-DE"/>
        </w:rPr>
        <w:t>ck. Ihr beide kennt Euch noch gar nicht so lange, stimmt</w:t>
      </w:r>
      <w:r>
        <w:rPr>
          <w:rFonts w:ascii="Noto Sans" w:cs="Noto Sans" w:hAnsi="Noto Sans" w:eastAsia="Noto Sans"/>
          <w:b w:val="1"/>
          <w:bCs w:val="1"/>
          <w:sz w:val="24"/>
          <w:szCs w:val="24"/>
          <w:rtl w:val="1"/>
        </w:rPr>
        <w:t>’</w:t>
      </w:r>
      <w:r>
        <w:rPr>
          <w:rFonts w:ascii="Helvetica Neue" w:hAnsi="Helvetica Neue"/>
          <w:b w:val="1"/>
          <w:bCs w:val="1"/>
          <w:sz w:val="24"/>
          <w:szCs w:val="24"/>
          <w:rtl w:val="0"/>
          <w:lang w:val="zh-TW" w:eastAsia="zh-TW"/>
        </w:rPr>
        <w:t>s?</w:t>
      </w:r>
      <w:r>
        <w:rPr>
          <w:rFonts w:ascii="Helvetica Neue" w:cs="Helvetica Neue" w:hAnsi="Helvetica Neue" w:eastAsia="Helvetica Neue"/>
          <w:b w:val="1"/>
          <w:bCs w:val="1"/>
          <w:sz w:val="24"/>
          <w:szCs w:val="24"/>
        </w:rPr>
        <w:br w:type="textWrapping"/>
      </w:r>
      <w:r>
        <w:rPr>
          <w:rFonts w:ascii="Helvetica Neue" w:cs="Helvetica Neue" w:hAnsi="Helvetica Neue" w:eastAsia="Helvetica Neue"/>
          <w:sz w:val="24"/>
          <w:szCs w:val="24"/>
        </w:rPr>
        <w:br w:type="textWrapping"/>
      </w:r>
      <w:r>
        <w:rPr>
          <w:rFonts w:ascii="Helvetica Neue" w:hAnsi="Helvetica Neue"/>
          <w:sz w:val="24"/>
          <w:szCs w:val="24"/>
          <w:rtl w:val="0"/>
          <w:lang w:val="de-DE"/>
        </w:rPr>
        <w:t>Beide: Ja, stimmt!</w:t>
      </w:r>
      <w:r>
        <w:rPr>
          <w:rFonts w:ascii="Helvetica Neue" w:cs="Helvetica Neue" w:hAnsi="Helvetica Neue" w:eastAsia="Helvetica Neue"/>
          <w:sz w:val="24"/>
          <w:szCs w:val="24"/>
        </w:rPr>
        <w:br w:type="textWrapping"/>
        <w:br w:type="textWrapping"/>
      </w:r>
      <w:r>
        <w:rPr>
          <w:rFonts w:ascii="Helvetica Neue" w:hAnsi="Helvetica Neue"/>
          <w:sz w:val="24"/>
          <w:szCs w:val="24"/>
          <w:rtl w:val="0"/>
          <w:lang w:val="de-DE"/>
        </w:rPr>
        <w:t>Endres de Oliveira: Seit anderthalb Jahren.</w:t>
      </w:r>
      <w:r>
        <w:rPr>
          <w:rFonts w:ascii="Helvetica Neue" w:cs="Helvetica Neue" w:hAnsi="Helvetica Neue" w:eastAsia="Helvetica Neue"/>
          <w:sz w:val="24"/>
          <w:szCs w:val="24"/>
        </w:rPr>
        <w:br w:type="textWrapping"/>
        <w:br w:type="textWrapping"/>
      </w:r>
      <w:r>
        <w:rPr>
          <w:rFonts w:ascii="Helvetica Neue" w:hAnsi="Helvetica Neue"/>
          <w:b w:val="1"/>
          <w:bCs w:val="1"/>
          <w:sz w:val="24"/>
          <w:szCs w:val="24"/>
          <w:rtl w:val="0"/>
          <w:lang w:val="de-DE"/>
        </w:rPr>
        <w:t>Was sind Eure Pl</w:t>
      </w:r>
      <w:r>
        <w:rPr>
          <w:rFonts w:ascii="Helvetica Neue" w:hAnsi="Helvetica Neue" w:hint="default"/>
          <w:b w:val="1"/>
          <w:bCs w:val="1"/>
          <w:sz w:val="24"/>
          <w:szCs w:val="24"/>
          <w:rtl w:val="0"/>
        </w:rPr>
        <w:t>ä</w:t>
      </w:r>
      <w:r>
        <w:rPr>
          <w:rFonts w:ascii="Helvetica Neue" w:hAnsi="Helvetica Neue"/>
          <w:b w:val="1"/>
          <w:bCs w:val="1"/>
          <w:sz w:val="24"/>
          <w:szCs w:val="24"/>
          <w:rtl w:val="0"/>
        </w:rPr>
        <w:t>ne f</w:t>
      </w:r>
      <w:r>
        <w:rPr>
          <w:rFonts w:ascii="Helvetica Neue" w:hAnsi="Helvetica Neue" w:hint="default"/>
          <w:b w:val="1"/>
          <w:bCs w:val="1"/>
          <w:sz w:val="24"/>
          <w:szCs w:val="24"/>
          <w:rtl w:val="0"/>
        </w:rPr>
        <w:t>ü</w:t>
      </w:r>
      <w:r>
        <w:rPr>
          <w:rFonts w:ascii="Helvetica Neue" w:hAnsi="Helvetica Neue"/>
          <w:b w:val="1"/>
          <w:bCs w:val="1"/>
          <w:sz w:val="24"/>
          <w:szCs w:val="24"/>
          <w:rtl w:val="0"/>
          <w:lang w:val="de-DE"/>
        </w:rPr>
        <w:t>r das BIM als neue Direktorinnen, wo m</w:t>
      </w:r>
      <w:r>
        <w:rPr>
          <w:rFonts w:ascii="Helvetica Neue" w:hAnsi="Helvetica Neue" w:hint="default"/>
          <w:b w:val="1"/>
          <w:bCs w:val="1"/>
          <w:sz w:val="24"/>
          <w:szCs w:val="24"/>
          <w:rtl w:val="0"/>
          <w:lang w:val="sv-SE"/>
        </w:rPr>
        <w:t>ö</w:t>
      </w:r>
      <w:r>
        <w:rPr>
          <w:rFonts w:ascii="Helvetica Neue" w:hAnsi="Helvetica Neue"/>
          <w:b w:val="1"/>
          <w:bCs w:val="1"/>
          <w:sz w:val="24"/>
          <w:szCs w:val="24"/>
          <w:rtl w:val="0"/>
          <w:lang w:val="de-DE"/>
        </w:rPr>
        <w:t>chtet Ihr Akzente setzen, was ist Euch wichtig?</w:t>
      </w:r>
      <w:r>
        <w:rPr>
          <w:rFonts w:ascii="Helvetica Neue" w:cs="Helvetica Neue" w:hAnsi="Helvetica Neue" w:eastAsia="Helvetica Neue"/>
          <w:sz w:val="24"/>
          <w:szCs w:val="24"/>
        </w:rPr>
        <w:br w:type="textWrapping"/>
        <w:br w:type="textWrapping"/>
      </w:r>
      <w:r>
        <w:rPr>
          <w:rFonts w:ascii="Helvetica Neue" w:hAnsi="Helvetica Neue"/>
          <w:sz w:val="24"/>
          <w:szCs w:val="24"/>
          <w:rtl w:val="0"/>
          <w:lang w:val="pt-PT"/>
        </w:rPr>
        <w:t xml:space="preserve">Endres de Oliveira: </w:t>
      </w:r>
      <w:r>
        <w:rPr>
          <w:rFonts w:ascii="Helvetica Neue" w:hAnsi="Helvetica Neue"/>
          <w:sz w:val="24"/>
          <w:szCs w:val="24"/>
          <w:rtl w:val="0"/>
          <w:lang w:val="de-DE"/>
        </w:rPr>
        <w:t xml:space="preserve">Ich kann gerne anfangen, mit mir kam ja das Recht ans BIM </w:t>
      </w:r>
      <w:r>
        <w:rPr>
          <w:rFonts w:ascii="Helvetica Neue" w:hAnsi="Helvetica Neue" w:hint="default"/>
          <w:sz w:val="24"/>
          <w:szCs w:val="24"/>
          <w:rtl w:val="0"/>
          <w:lang w:val="de-DE"/>
        </w:rPr>
        <w:t xml:space="preserve">… </w:t>
        <w:br w:type="textWrapping"/>
        <w:br w:type="textWrapping"/>
      </w:r>
      <w:r>
        <w:rPr>
          <w:rFonts w:ascii="Helvetica Neue" w:hAnsi="Helvetica Neue"/>
          <w:sz w:val="24"/>
          <w:szCs w:val="24"/>
          <w:rtl w:val="0"/>
          <w:lang w:val="de-DE"/>
        </w:rPr>
        <w:t xml:space="preserve">Edele: (lacht) </w:t>
      </w:r>
      <w:r>
        <w:rPr>
          <w:rFonts w:ascii="Helvetica Neue" w:hAnsi="Helvetica Neue" w:hint="default"/>
          <w:sz w:val="24"/>
          <w:szCs w:val="24"/>
          <w:rtl w:val="0"/>
          <w:lang w:val="de-DE"/>
        </w:rPr>
        <w:t xml:space="preserve">… </w:t>
      </w:r>
      <w:r>
        <w:rPr>
          <w:rFonts w:ascii="Helvetica Neue" w:hAnsi="Helvetica Neue"/>
          <w:sz w:val="24"/>
          <w:szCs w:val="24"/>
          <w:rtl w:val="0"/>
          <w:lang w:val="de-DE"/>
        </w:rPr>
        <w:t>was aber nicht hei</w:t>
      </w:r>
      <w:r>
        <w:rPr>
          <w:rFonts w:ascii="Helvetica Neue" w:hAnsi="Helvetica Neue" w:hint="default"/>
          <w:sz w:val="24"/>
          <w:szCs w:val="24"/>
          <w:rtl w:val="0"/>
          <w:lang w:val="de-DE"/>
        </w:rPr>
        <w:t>ß</w:t>
      </w:r>
      <w:r>
        <w:rPr>
          <w:rFonts w:ascii="Helvetica Neue" w:hAnsi="Helvetica Neue"/>
          <w:sz w:val="24"/>
          <w:szCs w:val="24"/>
          <w:rtl w:val="0"/>
          <w:lang w:val="de-DE"/>
        </w:rPr>
        <w:t xml:space="preserve">t, dass es hier vorher einen rechtsfreien Raum gab </w:t>
      </w:r>
      <w:r>
        <w:rPr>
          <w:rFonts w:ascii="Helvetica Neue" w:hAnsi="Helvetica Neue" w:hint="default"/>
          <w:sz w:val="24"/>
          <w:szCs w:val="24"/>
          <w:rtl w:val="0"/>
          <w:lang w:val="de-DE"/>
        </w:rPr>
        <w:t xml:space="preserve">… </w:t>
        <w:br w:type="textWrapping"/>
        <w:br w:type="textWrapping"/>
      </w:r>
      <w:r>
        <w:rPr>
          <w:rFonts w:ascii="Helvetica Neue" w:hAnsi="Helvetica Neue"/>
          <w:sz w:val="24"/>
          <w:szCs w:val="24"/>
          <w:rtl w:val="0"/>
          <w:lang w:val="pt-PT"/>
        </w:rPr>
        <w:t>Endres de Oliveira:</w:t>
      </w:r>
      <w:r>
        <w:rPr>
          <w:rFonts w:ascii="Helvetica Neue" w:hAnsi="Helvetica Neue"/>
          <w:sz w:val="24"/>
          <w:szCs w:val="24"/>
          <w:rtl w:val="0"/>
          <w:lang w:val="de-DE"/>
        </w:rPr>
        <w:t xml:space="preserve"> (lacht) </w:t>
      </w:r>
      <w:r>
        <w:rPr>
          <w:rFonts w:ascii="Helvetica Neue" w:hAnsi="Helvetica Neue" w:hint="default"/>
          <w:sz w:val="24"/>
          <w:szCs w:val="24"/>
          <w:rtl w:val="0"/>
          <w:lang w:val="de-DE"/>
        </w:rPr>
        <w:t xml:space="preserve">… </w:t>
      </w:r>
      <w:r>
        <w:rPr>
          <w:rFonts w:ascii="Helvetica Neue" w:hAnsi="Helvetica Neue"/>
          <w:sz w:val="24"/>
          <w:szCs w:val="24"/>
          <w:rtl w:val="0"/>
          <w:lang w:val="de-DE"/>
        </w:rPr>
        <w:t>genau, also besser gesagt: die Migrationsrechtswissenschaft kam mit mir an die HU und damit auch ans BIM, verbunden mit der gro</w:t>
      </w:r>
      <w:r>
        <w:rPr>
          <w:rFonts w:ascii="Helvetica Neue" w:hAnsi="Helvetica Neue" w:hint="default"/>
          <w:sz w:val="24"/>
          <w:szCs w:val="24"/>
          <w:rtl w:val="0"/>
          <w:lang w:val="de-DE"/>
        </w:rPr>
        <w:t>ß</w:t>
      </w:r>
      <w:r>
        <w:rPr>
          <w:rFonts w:ascii="Helvetica Neue" w:hAnsi="Helvetica Neue"/>
          <w:sz w:val="24"/>
          <w:szCs w:val="24"/>
          <w:rtl w:val="0"/>
          <w:lang w:val="de-DE"/>
        </w:rPr>
        <w:t>artigen Chance, die interdisziplin</w:t>
      </w:r>
      <w:r>
        <w:rPr>
          <w:rFonts w:ascii="Helvetica Neue" w:hAnsi="Helvetica Neue" w:hint="default"/>
          <w:sz w:val="24"/>
          <w:szCs w:val="24"/>
          <w:rtl w:val="0"/>
          <w:lang w:val="de-DE"/>
        </w:rPr>
        <w:t>ä</w:t>
      </w:r>
      <w:r>
        <w:rPr>
          <w:rFonts w:ascii="Helvetica Neue" w:hAnsi="Helvetica Neue"/>
          <w:sz w:val="24"/>
          <w:szCs w:val="24"/>
          <w:rtl w:val="0"/>
          <w:lang w:val="de-DE"/>
        </w:rPr>
        <w:t>re Forschung um diesen Bereich zu erweitern. Das bedeutet f</w:t>
      </w:r>
      <w:r>
        <w:rPr>
          <w:rFonts w:ascii="Helvetica Neue" w:hAnsi="Helvetica Neue" w:hint="default"/>
          <w:sz w:val="24"/>
          <w:szCs w:val="24"/>
          <w:rtl w:val="0"/>
          <w:lang w:val="de-DE"/>
        </w:rPr>
        <w:t>ü</w:t>
      </w:r>
      <w:r>
        <w:rPr>
          <w:rFonts w:ascii="Helvetica Neue" w:hAnsi="Helvetica Neue"/>
          <w:sz w:val="24"/>
          <w:szCs w:val="24"/>
          <w:rtl w:val="0"/>
          <w:lang w:val="de-DE"/>
        </w:rPr>
        <w:t>r mich auch, die Internationalisierung des Instituts voranzutreiben, da ich viel im Europarecht forsche. Insofern ist das BIM eine sehr gute Plattform, um Vernetzung und Kooperationen auszubauen und auch generell die migrationsrechtliche Forschung zu st</w:t>
      </w:r>
      <w:r>
        <w:rPr>
          <w:rFonts w:ascii="Helvetica Neue" w:hAnsi="Helvetica Neue" w:hint="default"/>
          <w:sz w:val="24"/>
          <w:szCs w:val="24"/>
          <w:rtl w:val="0"/>
          <w:lang w:val="de-DE"/>
        </w:rPr>
        <w:t>ä</w:t>
      </w:r>
      <w:r>
        <w:rPr>
          <w:rFonts w:ascii="Helvetica Neue" w:hAnsi="Helvetica Neue"/>
          <w:sz w:val="24"/>
          <w:szCs w:val="24"/>
          <w:rtl w:val="0"/>
          <w:lang w:val="de-DE"/>
        </w:rPr>
        <w:t>rken.</w:t>
      </w:r>
      <w:r>
        <w:rPr>
          <w:rFonts w:ascii="Helvetica Neue" w:cs="Helvetica Neue" w:hAnsi="Helvetica Neue" w:eastAsia="Helvetica Neue"/>
          <w:sz w:val="24"/>
          <w:szCs w:val="24"/>
          <w:lang w:val="de-DE"/>
        </w:rPr>
        <w:br w:type="textWrapping"/>
        <w:br w:type="textWrapping"/>
      </w:r>
      <w:r>
        <w:rPr>
          <w:rFonts w:ascii="Helvetica Neue" w:hAnsi="Helvetica Neue"/>
          <w:sz w:val="24"/>
          <w:szCs w:val="24"/>
          <w:rtl w:val="0"/>
          <w:lang w:val="de-DE"/>
        </w:rPr>
        <w:t>Edele: Die Interdisziplinarit</w:t>
      </w:r>
      <w:r>
        <w:rPr>
          <w:rFonts w:ascii="Helvetica Neue" w:hAnsi="Helvetica Neue" w:hint="default"/>
          <w:sz w:val="24"/>
          <w:szCs w:val="24"/>
          <w:rtl w:val="0"/>
        </w:rPr>
        <w:t>ä</w:t>
      </w:r>
      <w:r>
        <w:rPr>
          <w:rFonts w:ascii="Helvetica Neue" w:hAnsi="Helvetica Neue"/>
          <w:sz w:val="24"/>
          <w:szCs w:val="24"/>
          <w:rtl w:val="0"/>
          <w:lang w:val="de-DE"/>
        </w:rPr>
        <w:t>t des BIM ist ein riesiges Potenzial f</w:t>
      </w:r>
      <w:r>
        <w:rPr>
          <w:rFonts w:ascii="Helvetica Neue" w:hAnsi="Helvetica Neue" w:hint="default"/>
          <w:sz w:val="24"/>
          <w:szCs w:val="24"/>
          <w:rtl w:val="0"/>
        </w:rPr>
        <w:t>ü</w:t>
      </w:r>
      <w:r>
        <w:rPr>
          <w:rFonts w:ascii="Helvetica Neue" w:hAnsi="Helvetica Neue"/>
          <w:sz w:val="24"/>
          <w:szCs w:val="24"/>
          <w:rtl w:val="0"/>
          <w:lang w:val="de-DE"/>
        </w:rPr>
        <w:t>r innovative, hochwertige Forschung, die wir weiter ausbauen m</w:t>
      </w:r>
      <w:r>
        <w:rPr>
          <w:rFonts w:ascii="Helvetica Neue" w:hAnsi="Helvetica Neue" w:hint="default"/>
          <w:sz w:val="24"/>
          <w:szCs w:val="24"/>
          <w:rtl w:val="0"/>
          <w:lang w:val="sv-SE"/>
        </w:rPr>
        <w:t>ö</w:t>
      </w:r>
      <w:r>
        <w:rPr>
          <w:rFonts w:ascii="Helvetica Neue" w:hAnsi="Helvetica Neue"/>
          <w:sz w:val="24"/>
          <w:szCs w:val="24"/>
          <w:rtl w:val="0"/>
          <w:lang w:val="de-DE"/>
        </w:rPr>
        <w:t>chten. Zudem steht eine strukturelle Ver</w:t>
      </w:r>
      <w:r>
        <w:rPr>
          <w:rFonts w:ascii="Helvetica Neue" w:hAnsi="Helvetica Neue" w:hint="default"/>
          <w:sz w:val="24"/>
          <w:szCs w:val="24"/>
          <w:rtl w:val="0"/>
        </w:rPr>
        <w:t>ä</w:t>
      </w:r>
      <w:r>
        <w:rPr>
          <w:rFonts w:ascii="Helvetica Neue" w:hAnsi="Helvetica Neue"/>
          <w:sz w:val="24"/>
          <w:szCs w:val="24"/>
          <w:rtl w:val="0"/>
          <w:lang w:val="de-DE"/>
        </w:rPr>
        <w:t xml:space="preserve">nderung hier am Institut an. Von unserer jetzigen </w:t>
      </w:r>
      <w:r>
        <w:rPr>
          <w:rFonts w:ascii="Helvetica Neue" w:hAnsi="Helvetica Neue"/>
          <w:sz w:val="24"/>
          <w:szCs w:val="24"/>
          <w:rtl w:val="0"/>
          <w:lang w:val="it-IT"/>
        </w:rPr>
        <w:t>tempor</w:t>
      </w:r>
      <w:r>
        <w:rPr>
          <w:rFonts w:ascii="Helvetica Neue" w:hAnsi="Helvetica Neue" w:hint="default"/>
          <w:sz w:val="24"/>
          <w:szCs w:val="24"/>
          <w:rtl w:val="0"/>
          <w:lang w:val="de-DE"/>
        </w:rPr>
        <w:t>ä</w:t>
      </w:r>
      <w:r>
        <w:rPr>
          <w:rFonts w:ascii="Helvetica Neue" w:hAnsi="Helvetica Neue"/>
          <w:sz w:val="24"/>
          <w:szCs w:val="24"/>
          <w:rtl w:val="0"/>
          <w:lang w:val="de-DE"/>
        </w:rPr>
        <w:t>ren Struktur eines interdisziplin</w:t>
      </w:r>
      <w:r>
        <w:rPr>
          <w:rFonts w:ascii="Helvetica Neue" w:hAnsi="Helvetica Neue" w:hint="default"/>
          <w:sz w:val="24"/>
          <w:szCs w:val="24"/>
          <w:rtl w:val="0"/>
          <w:lang w:val="de-DE"/>
        </w:rPr>
        <w:t>ä</w:t>
      </w:r>
      <w:r>
        <w:rPr>
          <w:rFonts w:ascii="Helvetica Neue" w:hAnsi="Helvetica Neue"/>
          <w:sz w:val="24"/>
          <w:szCs w:val="24"/>
          <w:rtl w:val="0"/>
          <w:lang w:val="de-DE"/>
        </w:rPr>
        <w:t xml:space="preserve">ren Zentrums werden wir uns hin zu einem </w:t>
      </w:r>
      <w:r>
        <w:rPr>
          <w:rFonts w:ascii="Helvetica Neue" w:hAnsi="Helvetica Neue"/>
          <w:sz w:val="24"/>
          <w:szCs w:val="24"/>
          <w:rtl w:val="0"/>
        </w:rPr>
        <w:t>universit</w:t>
      </w:r>
      <w:r>
        <w:rPr>
          <w:rFonts w:ascii="Helvetica Neue" w:hAnsi="Helvetica Neue" w:hint="default"/>
          <w:sz w:val="24"/>
          <w:szCs w:val="24"/>
          <w:rtl w:val="0"/>
        </w:rPr>
        <w:t>ä</w:t>
      </w:r>
      <w:r>
        <w:rPr>
          <w:rFonts w:ascii="Helvetica Neue" w:hAnsi="Helvetica Neue"/>
          <w:sz w:val="24"/>
          <w:szCs w:val="24"/>
          <w:rtl w:val="0"/>
          <w:lang w:val="de-DE"/>
        </w:rPr>
        <w:t>ren Zentrum entwickeln und damit auch verstetigen. Da gibt es vieles neu zu gestalten, auch das f</w:t>
      </w:r>
      <w:r>
        <w:rPr>
          <w:rFonts w:ascii="Helvetica Neue" w:hAnsi="Helvetica Neue" w:hint="default"/>
          <w:sz w:val="24"/>
          <w:szCs w:val="24"/>
          <w:rtl w:val="0"/>
        </w:rPr>
        <w:t>ä</w:t>
      </w:r>
      <w:r>
        <w:rPr>
          <w:rFonts w:ascii="Helvetica Neue" w:hAnsi="Helvetica Neue"/>
          <w:sz w:val="24"/>
          <w:szCs w:val="24"/>
          <w:rtl w:val="0"/>
          <w:lang w:val="de-DE"/>
        </w:rPr>
        <w:t>llt in unsere Amtszeit.</w:t>
      </w:r>
      <w:r>
        <w:rPr>
          <w:rFonts w:ascii="Helvetica Neue" w:cs="Helvetica Neue" w:hAnsi="Helvetica Neue" w:eastAsia="Helvetica Neue"/>
          <w:sz w:val="24"/>
          <w:szCs w:val="24"/>
        </w:rPr>
        <w:br w:type="textWrapping"/>
        <w:br w:type="textWrapping"/>
      </w:r>
      <w:r>
        <w:rPr>
          <w:rFonts w:ascii="Helvetica Neue" w:hAnsi="Helvetica Neue"/>
          <w:b w:val="1"/>
          <w:bCs w:val="1"/>
          <w:sz w:val="24"/>
          <w:szCs w:val="24"/>
          <w:rtl w:val="0"/>
          <w:lang w:val="de-DE"/>
        </w:rPr>
        <w:t>Abgesehen davon habt Ihr, neben den Aufgaben im Direktorium, eigene Forschungsprojekte. Welche sind das?</w:t>
      </w:r>
      <w:r>
        <w:rPr>
          <w:rFonts w:ascii="Helvetica Neue" w:cs="Helvetica Neue" w:hAnsi="Helvetica Neue" w:eastAsia="Helvetica Neue"/>
          <w:sz w:val="24"/>
          <w:szCs w:val="24"/>
        </w:rPr>
        <w:br w:type="textWrapping"/>
        <w:br w:type="textWrapping"/>
      </w:r>
      <w:r>
        <w:rPr>
          <w:rFonts w:ascii="Helvetica Neue" w:hAnsi="Helvetica Neue"/>
          <w:sz w:val="24"/>
          <w:szCs w:val="24"/>
          <w:rtl w:val="0"/>
          <w:lang w:val="de-DE"/>
        </w:rPr>
        <w:t>Edele: In der Bildungsabteilung haben wir gerade zwei neue Projekte. Da geht es um die Teilhabe von migrantischen Eltern an Bildungs- und Sozialisationsprozessen ihrer Kinder. Wir wollen vor allem die Perspektive der Eltern besser verstehen, um daraus zu lernen, was Institutionen</w:t>
      </w:r>
      <w:r>
        <w:rPr>
          <w:sz w:val="24"/>
          <w:szCs w:val="24"/>
          <w:rtl w:val="1"/>
          <w:lang w:val="ar-SA" w:bidi="ar-SA"/>
        </w:rPr>
        <w:t xml:space="preserve"> </w:t>
      </w:r>
      <w:r>
        <w:rPr>
          <w:rFonts w:ascii="Helvetica Neue" w:hAnsi="Helvetica Neue"/>
          <w:sz w:val="24"/>
          <w:szCs w:val="24"/>
          <w:rtl w:val="0"/>
          <w:lang w:val="de-DE"/>
        </w:rPr>
        <w:t>anders machen k</w:t>
      </w:r>
      <w:r>
        <w:rPr>
          <w:rFonts w:ascii="Helvetica Neue" w:hAnsi="Helvetica Neue" w:hint="default"/>
          <w:sz w:val="24"/>
          <w:szCs w:val="24"/>
          <w:rtl w:val="0"/>
          <w:lang w:val="sv-SE"/>
        </w:rPr>
        <w:t>ö</w:t>
      </w:r>
      <w:r>
        <w:rPr>
          <w:rFonts w:ascii="Helvetica Neue" w:hAnsi="Helvetica Neue"/>
          <w:sz w:val="24"/>
          <w:szCs w:val="24"/>
          <w:rtl w:val="0"/>
          <w:lang w:val="de-DE"/>
        </w:rPr>
        <w:t xml:space="preserve">nnen, </w:t>
      </w:r>
      <w:r>
        <w:rPr>
          <w:rFonts w:ascii="Helvetica Neue" w:hAnsi="Helvetica Neue"/>
          <w:sz w:val="24"/>
          <w:szCs w:val="24"/>
          <w:rtl w:val="0"/>
          <w:lang w:val="pt-PT"/>
        </w:rPr>
        <w:t xml:space="preserve">um </w:t>
      </w:r>
      <w:r>
        <w:rPr>
          <w:rFonts w:ascii="Helvetica Neue" w:hAnsi="Helvetica Neue"/>
          <w:sz w:val="24"/>
          <w:szCs w:val="24"/>
          <w:rtl w:val="0"/>
          <w:lang w:val="de-DE"/>
        </w:rPr>
        <w:t>die Teilhabe zu verbessern. Ganz konkret geht es um Kitas, Schulen, Vereine. In einem anderen neuen Projekt, von der DFG finanziert, untersuchen wir den Zusammenhang von sozialer und migrationsbezogener Herkunft als Ungleichheitsdimensionen. In einem weiteren Schwerpunkt besch</w:t>
      </w:r>
      <w:r>
        <w:rPr>
          <w:rFonts w:ascii="Helvetica Neue" w:hAnsi="Helvetica Neue" w:hint="default"/>
          <w:sz w:val="24"/>
          <w:szCs w:val="24"/>
          <w:rtl w:val="0"/>
          <w:lang w:val="de-DE"/>
        </w:rPr>
        <w:t>ä</w:t>
      </w:r>
      <w:r>
        <w:rPr>
          <w:rFonts w:ascii="Helvetica Neue" w:hAnsi="Helvetica Neue"/>
          <w:sz w:val="24"/>
          <w:szCs w:val="24"/>
          <w:rtl w:val="0"/>
          <w:lang w:val="de-DE"/>
        </w:rPr>
        <w:t>ftigen wir uns mit Diskriminierungsprozessen an Schulen. Also ob beispielsweise Lehrkr</w:t>
      </w:r>
      <w:r>
        <w:rPr>
          <w:rFonts w:ascii="Helvetica Neue" w:hAnsi="Helvetica Neue" w:hint="default"/>
          <w:sz w:val="24"/>
          <w:szCs w:val="24"/>
          <w:rtl w:val="0"/>
          <w:lang w:val="de-DE"/>
        </w:rPr>
        <w:t>ä</w:t>
      </w:r>
      <w:r>
        <w:rPr>
          <w:rFonts w:ascii="Helvetica Neue" w:hAnsi="Helvetica Neue"/>
          <w:sz w:val="24"/>
          <w:szCs w:val="24"/>
          <w:rtl w:val="0"/>
          <w:lang w:val="de-DE"/>
        </w:rPr>
        <w:t>fte Kinder je nach Herkunft unterschiedlich streng behandeln oder benoten.</w:t>
      </w:r>
      <w:r>
        <w:rPr>
          <w:rFonts w:ascii="Helvetica Neue" w:cs="Helvetica Neue" w:hAnsi="Helvetica Neue" w:eastAsia="Helvetica Neue"/>
          <w:sz w:val="24"/>
          <w:szCs w:val="24"/>
          <w:lang w:val="de-DE"/>
        </w:rPr>
        <w:br w:type="textWrapping"/>
        <w:br w:type="textWrapping"/>
      </w:r>
      <w:r>
        <w:rPr>
          <w:rFonts w:ascii="Helvetica Neue" w:hAnsi="Helvetica Neue"/>
          <w:sz w:val="24"/>
          <w:szCs w:val="24"/>
          <w:rtl w:val="0"/>
          <w:lang w:val="de-DE"/>
        </w:rPr>
        <w:t>Endres de Oliveira: Wie schon kurz erw</w:t>
      </w:r>
      <w:r>
        <w:rPr>
          <w:rFonts w:ascii="Helvetica Neue" w:hAnsi="Helvetica Neue" w:hint="default"/>
          <w:sz w:val="24"/>
          <w:szCs w:val="24"/>
          <w:rtl w:val="0"/>
        </w:rPr>
        <w:t>ä</w:t>
      </w:r>
      <w:r>
        <w:rPr>
          <w:rFonts w:ascii="Helvetica Neue" w:hAnsi="Helvetica Neue"/>
          <w:sz w:val="24"/>
          <w:szCs w:val="24"/>
          <w:rtl w:val="0"/>
          <w:lang w:val="de-DE"/>
        </w:rPr>
        <w:t>hnt, liegt mein Forschungsschwerpunkt im internationalen Recht und im Europarecht. Das Migrationsrecht und vor allem dasAsylrecht sind ja komplett durcheurop</w:t>
      </w:r>
      <w:r>
        <w:rPr>
          <w:rFonts w:ascii="Helvetica Neue" w:hAnsi="Helvetica Neue" w:hint="default"/>
          <w:sz w:val="24"/>
          <w:szCs w:val="24"/>
          <w:rtl w:val="0"/>
          <w:lang w:val="de-DE"/>
        </w:rPr>
        <w:t>ä</w:t>
      </w:r>
      <w:r>
        <w:rPr>
          <w:rFonts w:ascii="Helvetica Neue" w:hAnsi="Helvetica Neue"/>
          <w:sz w:val="24"/>
          <w:szCs w:val="24"/>
          <w:rtl w:val="0"/>
          <w:lang w:val="de-DE"/>
        </w:rPr>
        <w:t xml:space="preserve">isiert. Die letzten Monate habe ich mich deshalb intensiv mit den Reformen </w:t>
      </w:r>
      <w:r>
        <w:rPr>
          <w:rFonts w:ascii="Helvetica Neue" w:hAnsi="Helvetica Neue"/>
          <w:sz w:val="24"/>
          <w:szCs w:val="24"/>
          <w:rtl w:val="0"/>
          <w:lang w:val="fr-FR"/>
        </w:rPr>
        <w:t xml:space="preserve">des </w:t>
      </w:r>
      <w:r>
        <w:rPr>
          <w:rFonts w:ascii="Helvetica Neue" w:hAnsi="Helvetica Neue"/>
          <w:sz w:val="24"/>
          <w:szCs w:val="24"/>
          <w:rtl w:val="0"/>
          <w:lang w:val="de-DE"/>
        </w:rPr>
        <w:t>Gemeinsamen Europ</w:t>
      </w:r>
      <w:r>
        <w:rPr>
          <w:rFonts w:ascii="Helvetica Neue" w:hAnsi="Helvetica Neue" w:hint="default"/>
          <w:sz w:val="24"/>
          <w:szCs w:val="24"/>
          <w:rtl w:val="0"/>
          <w:lang w:val="de-DE"/>
        </w:rPr>
        <w:t>ä</w:t>
      </w:r>
      <w:r>
        <w:rPr>
          <w:rFonts w:ascii="Helvetica Neue" w:hAnsi="Helvetica Neue"/>
          <w:sz w:val="24"/>
          <w:szCs w:val="24"/>
          <w:rtl w:val="0"/>
          <w:lang w:val="de-DE"/>
        </w:rPr>
        <w:t>ischen Asylsystems, auch bekannt als GEAS, befasst. Und hier vor allem mit der Rechtsstellung von Kindern. Einen weiteren Schwerpunkt bilden Fragen der Externalisierung von Asylverfahren und Schutzgew</w:t>
      </w:r>
      <w:r>
        <w:rPr>
          <w:rFonts w:ascii="Helvetica Neue" w:hAnsi="Helvetica Neue" w:hint="default"/>
          <w:sz w:val="24"/>
          <w:szCs w:val="24"/>
          <w:rtl w:val="0"/>
        </w:rPr>
        <w:t>ä</w:t>
      </w:r>
      <w:r>
        <w:rPr>
          <w:rFonts w:ascii="Helvetica Neue" w:hAnsi="Helvetica Neue"/>
          <w:sz w:val="24"/>
          <w:szCs w:val="24"/>
          <w:rtl w:val="0"/>
          <w:lang w:val="de-DE"/>
        </w:rPr>
        <w:t>hrung, also auch Kooperationen mit Drittstaaten. Zum Thema Externalisierung gibt es eine wirklich tolle Forschungskooperation meiner Professur mit der Universit</w:t>
      </w:r>
      <w:r>
        <w:rPr>
          <w:rFonts w:ascii="Helvetica Neue" w:hAnsi="Helvetica Neue" w:hint="default"/>
          <w:sz w:val="24"/>
          <w:szCs w:val="24"/>
          <w:rtl w:val="0"/>
        </w:rPr>
        <w:t>ä</w:t>
      </w:r>
      <w:r>
        <w:rPr>
          <w:rFonts w:ascii="Helvetica Neue" w:hAnsi="Helvetica Neue"/>
          <w:sz w:val="24"/>
          <w:szCs w:val="24"/>
          <w:rtl w:val="0"/>
        </w:rPr>
        <w:t>t Melbourne. Au</w:t>
      </w:r>
      <w:r>
        <w:rPr>
          <w:rFonts w:ascii="Helvetica Neue" w:hAnsi="Helvetica Neue" w:hint="default"/>
          <w:sz w:val="24"/>
          <w:szCs w:val="24"/>
          <w:rtl w:val="0"/>
          <w:lang w:val="de-DE"/>
        </w:rPr>
        <w:t>ß</w:t>
      </w:r>
      <w:r>
        <w:rPr>
          <w:rFonts w:ascii="Helvetica Neue" w:hAnsi="Helvetica Neue"/>
          <w:sz w:val="24"/>
          <w:szCs w:val="24"/>
          <w:rtl w:val="0"/>
          <w:lang w:val="de-DE"/>
        </w:rPr>
        <w:t>erdem gibt es noch einen Schwerpunkt zum Thema humanit</w:t>
      </w:r>
      <w:r>
        <w:rPr>
          <w:rFonts w:ascii="Helvetica Neue" w:hAnsi="Helvetica Neue" w:hint="default"/>
          <w:sz w:val="24"/>
          <w:szCs w:val="24"/>
          <w:rtl w:val="0"/>
        </w:rPr>
        <w:t>ä</w:t>
      </w:r>
      <w:r>
        <w:rPr>
          <w:rFonts w:ascii="Helvetica Neue" w:hAnsi="Helvetica Neue"/>
          <w:sz w:val="24"/>
          <w:szCs w:val="24"/>
          <w:rtl w:val="0"/>
          <w:lang w:val="de-DE"/>
        </w:rPr>
        <w:t>re Aufnahme, zu dem eine vergleichende Studie mit Japan und Schweden in Planung ist.</w:t>
      </w:r>
      <w:r>
        <w:rPr>
          <w:rFonts w:ascii="Helvetica Neue" w:cs="Helvetica Neue" w:hAnsi="Helvetica Neue" w:eastAsia="Helvetica Neue"/>
          <w:sz w:val="24"/>
          <w:szCs w:val="24"/>
        </w:rPr>
        <w:br w:type="textWrapping"/>
        <w:br w:type="textWrapping"/>
      </w:r>
      <w:r>
        <w:rPr>
          <w:rFonts w:ascii="Helvetica Neue" w:hAnsi="Helvetica Neue"/>
          <w:b w:val="1"/>
          <w:bCs w:val="1"/>
          <w:sz w:val="24"/>
          <w:szCs w:val="24"/>
          <w:rtl w:val="0"/>
          <w:lang w:val="de-DE"/>
        </w:rPr>
        <w:t>Humanit</w:t>
      </w:r>
      <w:r>
        <w:rPr>
          <w:rFonts w:ascii="Helvetica Neue" w:hAnsi="Helvetica Neue" w:hint="default"/>
          <w:b w:val="1"/>
          <w:bCs w:val="1"/>
          <w:sz w:val="24"/>
          <w:szCs w:val="24"/>
          <w:rtl w:val="0"/>
          <w:lang w:val="de-DE"/>
        </w:rPr>
        <w:t>ä</w:t>
      </w:r>
      <w:r>
        <w:rPr>
          <w:rFonts w:ascii="Helvetica Neue" w:hAnsi="Helvetica Neue"/>
          <w:b w:val="1"/>
          <w:bCs w:val="1"/>
          <w:sz w:val="24"/>
          <w:szCs w:val="24"/>
          <w:rtl w:val="0"/>
          <w:lang w:val="de-DE"/>
        </w:rPr>
        <w:t>r ist ein gutes Stichwort f</w:t>
      </w:r>
      <w:r>
        <w:rPr>
          <w:rFonts w:ascii="Helvetica Neue" w:hAnsi="Helvetica Neue" w:hint="default"/>
          <w:b w:val="1"/>
          <w:bCs w:val="1"/>
          <w:sz w:val="24"/>
          <w:szCs w:val="24"/>
          <w:rtl w:val="0"/>
          <w:lang w:val="de-DE"/>
        </w:rPr>
        <w:t>ü</w:t>
      </w:r>
      <w:r>
        <w:rPr>
          <w:rFonts w:ascii="Helvetica Neue" w:hAnsi="Helvetica Neue"/>
          <w:b w:val="1"/>
          <w:bCs w:val="1"/>
          <w:sz w:val="24"/>
          <w:szCs w:val="24"/>
          <w:rtl w:val="0"/>
          <w:lang w:val="de-DE"/>
        </w:rPr>
        <w:t xml:space="preserve">r die Schlussrunde, auch vor dem Hintergrund der Bundestagswahl. Warum, glaubt Ihr, hat Migration einen so schweren Stand? Warum ist es so schwierig </w:t>
      </w:r>
      <w:r>
        <w:rPr>
          <w:rFonts w:ascii="Helvetica Neue" w:hAnsi="Helvetica Neue" w:hint="default"/>
          <w:b w:val="1"/>
          <w:bCs w:val="1"/>
          <w:sz w:val="24"/>
          <w:szCs w:val="24"/>
          <w:rtl w:val="0"/>
          <w:lang w:val="de-DE"/>
        </w:rPr>
        <w:t>ü</w:t>
      </w:r>
      <w:r>
        <w:rPr>
          <w:rFonts w:ascii="Helvetica Neue" w:hAnsi="Helvetica Neue"/>
          <w:b w:val="1"/>
          <w:bCs w:val="1"/>
          <w:sz w:val="24"/>
          <w:szCs w:val="24"/>
          <w:rtl w:val="0"/>
          <w:lang w:val="de-DE"/>
        </w:rPr>
        <w:t xml:space="preserve">ber </w:t>
      </w:r>
      <w:r>
        <w:rPr>
          <w:rFonts w:ascii="Helvetica Neue" w:hAnsi="Helvetica Neue"/>
          <w:b w:val="1"/>
          <w:bCs w:val="1"/>
          <w:sz w:val="24"/>
          <w:szCs w:val="24"/>
          <w:rtl w:val="0"/>
          <w:lang w:val="fr-FR"/>
        </w:rPr>
        <w:t>Migration</w:t>
      </w:r>
      <w:r>
        <w:rPr>
          <w:rFonts w:ascii="Helvetica Neue" w:hAnsi="Helvetica Neue"/>
          <w:b w:val="1"/>
          <w:bCs w:val="1"/>
          <w:sz w:val="24"/>
          <w:szCs w:val="24"/>
          <w:rtl w:val="0"/>
          <w:lang w:val="de-DE"/>
        </w:rPr>
        <w:t xml:space="preserve"> auf eine nicht-emotionale Weise zu diskutieren? Hat das damit zu tun, dass zu wenig Wissen vorhanden ist? Oder dass es zu wenige Kontakte zwischen Menschen mit und ohne Migrationsgeschichte gibt?</w:t>
      </w:r>
      <w:r>
        <w:rPr>
          <w:rFonts w:ascii="Helvetica Neue" w:cs="Helvetica Neue" w:hAnsi="Helvetica Neue" w:eastAsia="Helvetica Neue"/>
          <w:sz w:val="24"/>
          <w:szCs w:val="24"/>
          <w:lang w:val="de-DE"/>
        </w:rPr>
        <w:br w:type="textWrapping"/>
        <w:br w:type="textWrapping"/>
      </w:r>
      <w:r>
        <w:rPr>
          <w:rFonts w:ascii="Helvetica Neue" w:hAnsi="Helvetica Neue"/>
          <w:sz w:val="24"/>
          <w:szCs w:val="24"/>
          <w:rtl w:val="0"/>
          <w:lang w:val="de-DE"/>
        </w:rPr>
        <w:t xml:space="preserve">Edele: Beides hat sicherlich einen Anteil daran, aber auch die wachsende soziale Ungleichheit, die unsichere Weltlage und die Algorithmen in den sozialen Medien tragen dazu bei, die Stimmung aufzuheizen. Deshalb ist es umso wichtiger, Expertise in die Debatte einzubringen, auch um damit weit verbreiteten Mythen entgegenzuwirken. </w:t>
      </w:r>
      <w:r>
        <w:rPr>
          <w:rFonts w:ascii="Helvetica Neue" w:cs="Helvetica Neue" w:hAnsi="Helvetica Neue" w:eastAsia="Helvetica Neue"/>
          <w:sz w:val="24"/>
          <w:szCs w:val="24"/>
          <w:lang w:val="de-DE"/>
        </w:rPr>
        <w:br w:type="textWrapping"/>
        <w:br w:type="textWrapping"/>
      </w:r>
      <w:r>
        <w:rPr>
          <w:rFonts w:ascii="Helvetica Neue" w:hAnsi="Helvetica Neue"/>
          <w:sz w:val="24"/>
          <w:szCs w:val="24"/>
          <w:rtl w:val="0"/>
          <w:lang w:val="de-DE"/>
        </w:rPr>
        <w:t xml:space="preserve">Endres de Oliveira: Am BIM wird genau das beforscht, etwa aus sozialwissenschaftlicher oder </w:t>
      </w:r>
      <w:r>
        <w:rPr>
          <w:rFonts w:ascii="Helvetica Neue" w:hAnsi="Helvetica Neue" w:hint="default"/>
          <w:sz w:val="24"/>
          <w:szCs w:val="24"/>
          <w:rtl w:val="0"/>
          <w:lang w:val="sv-SE"/>
        </w:rPr>
        <w:t>ö</w:t>
      </w:r>
      <w:r>
        <w:rPr>
          <w:rFonts w:ascii="Helvetica Neue" w:hAnsi="Helvetica Neue"/>
          <w:sz w:val="24"/>
          <w:szCs w:val="24"/>
          <w:rtl w:val="0"/>
          <w:lang w:val="de-DE"/>
        </w:rPr>
        <w:t xml:space="preserve">konomischer Perspektive </w:t>
      </w:r>
      <w:r>
        <w:rPr>
          <w:rFonts w:ascii="Helvetica Neue" w:hAnsi="Helvetica Neue" w:hint="default"/>
          <w:sz w:val="24"/>
          <w:szCs w:val="24"/>
          <w:rtl w:val="0"/>
        </w:rPr>
        <w:t xml:space="preserve">– </w:t>
      </w:r>
      <w:r>
        <w:rPr>
          <w:rFonts w:ascii="Helvetica Neue" w:hAnsi="Helvetica Neue"/>
          <w:sz w:val="24"/>
          <w:szCs w:val="24"/>
          <w:rtl w:val="0"/>
          <w:lang w:val="de-DE"/>
        </w:rPr>
        <w:t>warum Diskurse so sind, wie sie sind; warum Haltungen so sind, wie sie sind, ob das an Wissensl</w:t>
      </w:r>
      <w:r>
        <w:rPr>
          <w:rFonts w:ascii="Helvetica Neue" w:hAnsi="Helvetica Neue" w:hint="default"/>
          <w:sz w:val="24"/>
          <w:szCs w:val="24"/>
          <w:rtl w:val="0"/>
        </w:rPr>
        <w:t>ü</w:t>
      </w:r>
      <w:r>
        <w:rPr>
          <w:rFonts w:ascii="Helvetica Neue" w:hAnsi="Helvetica Neue"/>
          <w:sz w:val="24"/>
          <w:szCs w:val="24"/>
          <w:rtl w:val="0"/>
          <w:lang w:val="de-DE"/>
        </w:rPr>
        <w:t xml:space="preserve">cken liegt, an Mythenbildung, an eigenen Erfahrungen; und etwa auch, wo dabei die Unterschiede zwischen West- und Ostdeutschland liegen. </w:t>
      </w:r>
      <w:r>
        <w:rPr>
          <w:rFonts w:ascii="Helvetica Neue" w:cs="Helvetica Neue" w:hAnsi="Helvetica Neue" w:eastAsia="Helvetica Neue"/>
          <w:sz w:val="24"/>
          <w:szCs w:val="24"/>
        </w:rPr>
        <w:br w:type="textWrapping"/>
        <w:br w:type="textWrapping"/>
      </w:r>
      <w:r>
        <w:rPr>
          <w:rFonts w:ascii="Helvetica Neue" w:hAnsi="Helvetica Neue"/>
          <w:b w:val="1"/>
          <w:bCs w:val="1"/>
          <w:sz w:val="24"/>
          <w:szCs w:val="24"/>
          <w:rtl w:val="0"/>
          <w:lang w:val="de-DE"/>
        </w:rPr>
        <w:t xml:space="preserve">Ist Wissenschaft eigentlich immer, ob sie will oder nicht, auch politisch? </w:t>
      </w:r>
      <w:r>
        <w:rPr>
          <w:rFonts w:ascii="Helvetica Neue" w:cs="Helvetica Neue" w:hAnsi="Helvetica Neue" w:eastAsia="Helvetica Neue"/>
          <w:sz w:val="24"/>
          <w:szCs w:val="24"/>
        </w:rPr>
        <w:br w:type="textWrapping"/>
        <w:br w:type="textWrapping"/>
      </w:r>
      <w:r>
        <w:rPr>
          <w:rFonts w:ascii="Helvetica Neue" w:hAnsi="Helvetica Neue"/>
          <w:sz w:val="24"/>
          <w:szCs w:val="24"/>
          <w:rtl w:val="0"/>
          <w:lang w:val="de-DE"/>
        </w:rPr>
        <w:t>Endres de Oliveira: Ich w</w:t>
      </w:r>
      <w:r>
        <w:rPr>
          <w:rFonts w:ascii="Helvetica Neue" w:hAnsi="Helvetica Neue" w:hint="default"/>
          <w:sz w:val="24"/>
          <w:szCs w:val="24"/>
          <w:rtl w:val="0"/>
        </w:rPr>
        <w:t>ü</w:t>
      </w:r>
      <w:r>
        <w:rPr>
          <w:rFonts w:ascii="Helvetica Neue" w:hAnsi="Helvetica Neue"/>
          <w:sz w:val="24"/>
          <w:szCs w:val="24"/>
          <w:rtl w:val="0"/>
          <w:lang w:val="de-DE"/>
        </w:rPr>
        <w:t>rde sagen, Wissenschaft ist grunds</w:t>
      </w:r>
      <w:r>
        <w:rPr>
          <w:rFonts w:ascii="Helvetica Neue" w:hAnsi="Helvetica Neue" w:hint="default"/>
          <w:sz w:val="24"/>
          <w:szCs w:val="24"/>
          <w:rtl w:val="0"/>
        </w:rPr>
        <w:t>ä</w:t>
      </w:r>
      <w:r>
        <w:rPr>
          <w:rFonts w:ascii="Helvetica Neue" w:hAnsi="Helvetica Neue"/>
          <w:sz w:val="24"/>
          <w:szCs w:val="24"/>
          <w:rtl w:val="0"/>
          <w:lang w:val="de-DE"/>
        </w:rPr>
        <w:t>tzlich wertebasiert. Sie ist in der Regel nicht wertfrei und auch nicht frei von bestimmten Annahmen, selbst in den Naturwissenschaften wird ja um Annahmen gestritten. Wichtig ist dabei aus meiner Sicht, transparent zu sein und die normativen Grundlagen der eigenen Forschung offenzulegen, statt zu suggerieren, dass sie wertneutral sei.</w:t>
      </w:r>
      <w:r>
        <w:rPr>
          <w:rFonts w:ascii="Helvetica Neue" w:cs="Helvetica Neue" w:hAnsi="Helvetica Neue" w:eastAsia="Helvetica Neue"/>
          <w:sz w:val="24"/>
          <w:szCs w:val="24"/>
        </w:rPr>
        <w:br w:type="textWrapping"/>
        <w:br w:type="textWrapping"/>
      </w:r>
      <w:r>
        <w:rPr>
          <w:rFonts w:ascii="Helvetica Neue" w:hAnsi="Helvetica Neue"/>
          <w:sz w:val="24"/>
          <w:szCs w:val="24"/>
          <w:rtl w:val="0"/>
          <w:lang w:val="de-DE"/>
        </w:rPr>
        <w:t xml:space="preserve">Edele: Das sehe ich </w:t>
      </w:r>
      <w:r>
        <w:rPr>
          <w:rFonts w:ascii="Helvetica Neue" w:hAnsi="Helvetica Neue" w:hint="default"/>
          <w:sz w:val="24"/>
          <w:szCs w:val="24"/>
          <w:rtl w:val="0"/>
        </w:rPr>
        <w:t>ä</w:t>
      </w:r>
      <w:r>
        <w:rPr>
          <w:rFonts w:ascii="Helvetica Neue" w:hAnsi="Helvetica Neue"/>
          <w:sz w:val="24"/>
          <w:szCs w:val="24"/>
          <w:rtl w:val="0"/>
          <w:lang w:val="de-DE"/>
        </w:rPr>
        <w:t>hnlich. Wissenschaft basiert nat</w:t>
      </w:r>
      <w:r>
        <w:rPr>
          <w:rFonts w:ascii="Helvetica Neue" w:hAnsi="Helvetica Neue" w:hint="default"/>
          <w:sz w:val="24"/>
          <w:szCs w:val="24"/>
          <w:rtl w:val="0"/>
        </w:rPr>
        <w:t>ü</w:t>
      </w:r>
      <w:r>
        <w:rPr>
          <w:rFonts w:ascii="Helvetica Neue" w:hAnsi="Helvetica Neue"/>
          <w:sz w:val="24"/>
          <w:szCs w:val="24"/>
          <w:rtl w:val="0"/>
          <w:lang w:val="de-DE"/>
        </w:rPr>
        <w:t>rlich auf bestimmten Annahmen und Werten. Zum Beispiel ist f</w:t>
      </w:r>
      <w:r>
        <w:rPr>
          <w:rFonts w:ascii="Helvetica Neue" w:hAnsi="Helvetica Neue" w:hint="default"/>
          <w:sz w:val="24"/>
          <w:szCs w:val="24"/>
          <w:rtl w:val="0"/>
        </w:rPr>
        <w:t>ü</w:t>
      </w:r>
      <w:r>
        <w:rPr>
          <w:rFonts w:ascii="Helvetica Neue" w:hAnsi="Helvetica Neue"/>
          <w:sz w:val="24"/>
          <w:szCs w:val="24"/>
          <w:rtl w:val="0"/>
          <w:lang w:val="de-DE"/>
        </w:rPr>
        <w:t>r mich als Bildungswissenschaftlerin gesetzt, dass ein gutes Bildungssystem allen die gleichen Chancen bieten sollte. Aber Wissenschaft muss transparent und unabh</w:t>
      </w:r>
      <w:r>
        <w:rPr>
          <w:rFonts w:ascii="Helvetica Neue" w:hAnsi="Helvetica Neue" w:hint="default"/>
          <w:sz w:val="24"/>
          <w:szCs w:val="24"/>
          <w:rtl w:val="0"/>
        </w:rPr>
        <w:t>ä</w:t>
      </w:r>
      <w:r>
        <w:rPr>
          <w:rFonts w:ascii="Helvetica Neue" w:hAnsi="Helvetica Neue"/>
          <w:sz w:val="24"/>
          <w:szCs w:val="24"/>
          <w:rtl w:val="0"/>
          <w:lang w:val="de-DE"/>
        </w:rPr>
        <w:t>ngig sein. Ihr Anliegen ist es, Erkenntnisse zu generieren, Tatsachen festzustellen, und Ursachen und Erkl</w:t>
      </w:r>
      <w:r>
        <w:rPr>
          <w:rFonts w:ascii="Helvetica Neue" w:hAnsi="Helvetica Neue" w:hint="default"/>
          <w:sz w:val="24"/>
          <w:szCs w:val="24"/>
          <w:rtl w:val="0"/>
        </w:rPr>
        <w:t>ä</w:t>
      </w:r>
      <w:r>
        <w:rPr>
          <w:rFonts w:ascii="Helvetica Neue" w:hAnsi="Helvetica Neue"/>
          <w:sz w:val="24"/>
          <w:szCs w:val="24"/>
          <w:rtl w:val="0"/>
          <w:lang w:val="de-DE"/>
        </w:rPr>
        <w:t>rungen zu finden. Viele aktuelle Konflikte sind nach meiner Beobachtung auch darin begr</w:t>
      </w:r>
      <w:r>
        <w:rPr>
          <w:rFonts w:ascii="Helvetica Neue" w:hAnsi="Helvetica Neue" w:hint="default"/>
          <w:sz w:val="24"/>
          <w:szCs w:val="24"/>
          <w:rtl w:val="0"/>
        </w:rPr>
        <w:t>ü</w:t>
      </w:r>
      <w:r>
        <w:rPr>
          <w:rFonts w:ascii="Helvetica Neue" w:hAnsi="Helvetica Neue"/>
          <w:sz w:val="24"/>
          <w:szCs w:val="24"/>
          <w:rtl w:val="0"/>
          <w:lang w:val="de-DE"/>
        </w:rPr>
        <w:t>ndet, dass wir uns als Gesellschaft auf keine gemeinsame Tatsachengrundlage mehr einigen k</w:t>
      </w:r>
      <w:r>
        <w:rPr>
          <w:rFonts w:ascii="Helvetica Neue" w:hAnsi="Helvetica Neue" w:hint="default"/>
          <w:sz w:val="24"/>
          <w:szCs w:val="24"/>
          <w:rtl w:val="0"/>
          <w:lang w:val="sv-SE"/>
        </w:rPr>
        <w:t>ö</w:t>
      </w:r>
      <w:r>
        <w:rPr>
          <w:rFonts w:ascii="Helvetica Neue" w:hAnsi="Helvetica Neue"/>
          <w:sz w:val="24"/>
          <w:szCs w:val="24"/>
          <w:rtl w:val="0"/>
          <w:lang w:val="de-DE"/>
        </w:rPr>
        <w:t>nnen, dass die Menschen ganz unterschiedliche Wahrnehmungen haben, was stimmt, welchen Behauptungen man glauben kann und welchen nicht. Wissenschaft kann helfen, wieder eine gemeinsame Grundlage herzustellen, von der aus sich dann auch L</w:t>
      </w:r>
      <w:r>
        <w:rPr>
          <w:rFonts w:ascii="Helvetica Neue" w:hAnsi="Helvetica Neue" w:hint="default"/>
          <w:sz w:val="24"/>
          <w:szCs w:val="24"/>
          <w:rtl w:val="0"/>
          <w:lang w:val="sv-SE"/>
        </w:rPr>
        <w:t>ö</w:t>
      </w:r>
      <w:r>
        <w:rPr>
          <w:rFonts w:ascii="Helvetica Neue" w:hAnsi="Helvetica Neue"/>
          <w:sz w:val="24"/>
          <w:szCs w:val="24"/>
          <w:rtl w:val="0"/>
          <w:lang w:val="de-DE"/>
        </w:rPr>
        <w:t>sungen finden lassen.</w:t>
      </w:r>
      <w:r>
        <w:rPr>
          <w:rFonts w:ascii="Helvetica Neue" w:cs="Helvetica Neue" w:hAnsi="Helvetica Neue" w:eastAsia="Helvetica Neue"/>
          <w:sz w:val="24"/>
          <w:szCs w:val="24"/>
        </w:rPr>
        <w:br w:type="textWrapping"/>
        <w:br w:type="textWrapping"/>
      </w:r>
      <w:r>
        <w:rPr>
          <w:rFonts w:ascii="Helvetica Neue" w:hAnsi="Helvetica Neue"/>
          <w:b w:val="1"/>
          <w:bCs w:val="1"/>
          <w:sz w:val="24"/>
          <w:szCs w:val="24"/>
          <w:rtl w:val="0"/>
          <w:lang w:val="de-DE"/>
        </w:rPr>
        <w:t>In einem Interview zum Thema kam einmal der utopische Gedanke auf, dass es irgendwann keine Migrationsforschunginstitute mehr brauchen wird. Dann n</w:t>
      </w:r>
      <w:r>
        <w:rPr>
          <w:rFonts w:ascii="Helvetica Neue" w:hAnsi="Helvetica Neue" w:hint="default"/>
          <w:b w:val="1"/>
          <w:bCs w:val="1"/>
          <w:sz w:val="24"/>
          <w:szCs w:val="24"/>
          <w:rtl w:val="0"/>
        </w:rPr>
        <w:t>ä</w:t>
      </w:r>
      <w:r>
        <w:rPr>
          <w:rFonts w:ascii="Helvetica Neue" w:hAnsi="Helvetica Neue"/>
          <w:b w:val="1"/>
          <w:bCs w:val="1"/>
          <w:sz w:val="24"/>
          <w:szCs w:val="24"/>
          <w:rtl w:val="0"/>
          <w:lang w:val="de-DE"/>
        </w:rPr>
        <w:t>mlich, wenn Migration als Bestandteil einer Gesellschaft allgemein akzeptiert wird.</w:t>
      </w:r>
      <w:r>
        <w:rPr>
          <w:rFonts w:ascii="Helvetica Neue" w:cs="Helvetica Neue" w:hAnsi="Helvetica Neue" w:eastAsia="Helvetica Neue"/>
          <w:sz w:val="24"/>
          <w:szCs w:val="24"/>
        </w:rPr>
        <w:br w:type="textWrapping"/>
        <w:br w:type="textWrapping"/>
      </w:r>
      <w:r>
        <w:rPr>
          <w:rFonts w:ascii="Helvetica Neue" w:hAnsi="Helvetica Neue"/>
          <w:sz w:val="24"/>
          <w:szCs w:val="24"/>
          <w:rtl w:val="0"/>
          <w:lang w:val="de-DE"/>
        </w:rPr>
        <w:t>Endres de Oliveira: Hm. Ich glaube nicht, dass es in der Migrationsforschung nur darum geht, Migration als Herausforderung einer Gesellschaft zu beforschen, die Migration nicht akzeptiert. Forschung besch</w:t>
      </w:r>
      <w:r>
        <w:rPr>
          <w:rFonts w:ascii="Helvetica Neue" w:hAnsi="Helvetica Neue" w:hint="default"/>
          <w:sz w:val="24"/>
          <w:szCs w:val="24"/>
          <w:rtl w:val="0"/>
        </w:rPr>
        <w:t>ä</w:t>
      </w:r>
      <w:r>
        <w:rPr>
          <w:rFonts w:ascii="Helvetica Neue" w:hAnsi="Helvetica Neue"/>
          <w:sz w:val="24"/>
          <w:szCs w:val="24"/>
          <w:rtl w:val="0"/>
          <w:lang w:val="de-DE"/>
        </w:rPr>
        <w:t>ftigt sich ja nicht nur mit Problemen. Migration ist letztendlich etwas ganz Normales, ein menschliches und gesellschaftliches Ph</w:t>
      </w:r>
      <w:r>
        <w:rPr>
          <w:rFonts w:ascii="Helvetica Neue" w:hAnsi="Helvetica Neue" w:hint="default"/>
          <w:sz w:val="24"/>
          <w:szCs w:val="24"/>
          <w:rtl w:val="0"/>
        </w:rPr>
        <w:t>ä</w:t>
      </w:r>
      <w:r>
        <w:rPr>
          <w:rFonts w:ascii="Helvetica Neue" w:hAnsi="Helvetica Neue"/>
          <w:sz w:val="24"/>
          <w:szCs w:val="24"/>
          <w:rtl w:val="0"/>
          <w:lang w:val="de-DE"/>
        </w:rPr>
        <w:t>nomen, das auch immer wieder soziale Gestaltungsfragen aufwirft. Damit bietet sie auch unabh</w:t>
      </w:r>
      <w:r>
        <w:rPr>
          <w:rFonts w:ascii="Helvetica Neue" w:hAnsi="Helvetica Neue" w:hint="default"/>
          <w:sz w:val="24"/>
          <w:szCs w:val="24"/>
          <w:rtl w:val="0"/>
        </w:rPr>
        <w:t>ä</w:t>
      </w:r>
      <w:r>
        <w:rPr>
          <w:rFonts w:ascii="Helvetica Neue" w:hAnsi="Helvetica Neue"/>
          <w:sz w:val="24"/>
          <w:szCs w:val="24"/>
          <w:rtl w:val="0"/>
          <w:lang w:val="de-DE"/>
        </w:rPr>
        <w:t>ngig von Konfliktlagen spannende Ankn</w:t>
      </w:r>
      <w:r>
        <w:rPr>
          <w:rFonts w:ascii="Helvetica Neue" w:hAnsi="Helvetica Neue" w:hint="default"/>
          <w:sz w:val="24"/>
          <w:szCs w:val="24"/>
          <w:rtl w:val="0"/>
        </w:rPr>
        <w:t>ü</w:t>
      </w:r>
      <w:r>
        <w:rPr>
          <w:rFonts w:ascii="Helvetica Neue" w:hAnsi="Helvetica Neue"/>
          <w:sz w:val="24"/>
          <w:szCs w:val="24"/>
          <w:rtl w:val="0"/>
          <w:lang w:val="de-DE"/>
        </w:rPr>
        <w:t>pfungspunkte f</w:t>
      </w:r>
      <w:r>
        <w:rPr>
          <w:rFonts w:ascii="Helvetica Neue" w:hAnsi="Helvetica Neue" w:hint="default"/>
          <w:sz w:val="24"/>
          <w:szCs w:val="24"/>
          <w:rtl w:val="0"/>
        </w:rPr>
        <w:t>ü</w:t>
      </w:r>
      <w:r>
        <w:rPr>
          <w:rFonts w:ascii="Helvetica Neue" w:hAnsi="Helvetica Neue"/>
          <w:sz w:val="24"/>
          <w:szCs w:val="24"/>
          <w:rtl w:val="0"/>
          <w:lang w:val="de-DE"/>
        </w:rPr>
        <w:t>r die Forschung.</w:t>
      </w:r>
      <w:r>
        <w:rPr>
          <w:rFonts w:ascii="Helvetica Neue" w:cs="Helvetica Neue" w:hAnsi="Helvetica Neue" w:eastAsia="Helvetica Neue"/>
          <w:sz w:val="24"/>
          <w:szCs w:val="24"/>
        </w:rPr>
        <w:br w:type="textWrapping"/>
        <w:br w:type="textWrapping"/>
      </w:r>
      <w:r>
        <w:rPr>
          <w:rFonts w:ascii="Helvetica Neue" w:hAnsi="Helvetica Neue"/>
          <w:sz w:val="24"/>
          <w:szCs w:val="24"/>
          <w:rtl w:val="0"/>
          <w:lang w:val="de-DE"/>
        </w:rPr>
        <w:t>Edele: Und es wird immer wieder neue Formen von Einwanderung geben, die auf eine ver</w:t>
      </w:r>
      <w:r>
        <w:rPr>
          <w:rFonts w:ascii="Helvetica Neue" w:hAnsi="Helvetica Neue" w:hint="default"/>
          <w:sz w:val="24"/>
          <w:szCs w:val="24"/>
          <w:rtl w:val="0"/>
        </w:rPr>
        <w:t>ä</w:t>
      </w:r>
      <w:r>
        <w:rPr>
          <w:rFonts w:ascii="Helvetica Neue" w:hAnsi="Helvetica Neue"/>
          <w:sz w:val="24"/>
          <w:szCs w:val="24"/>
          <w:rtl w:val="0"/>
          <w:lang w:val="de-DE"/>
        </w:rPr>
        <w:t>nderte Gegenwartsgesellschaft trifft; und daher auch neue Fragen, die nach Antworten verlangen.</w:t>
      </w:r>
      <w:r>
        <w:rPr>
          <w:rFonts w:ascii="Helvetica Neue" w:cs="Helvetica Neue" w:hAnsi="Helvetica Neue" w:eastAsia="Helvetica Neue"/>
          <w:sz w:val="24"/>
          <w:szCs w:val="24"/>
        </w:rPr>
        <w:br w:type="textWrapping"/>
        <w:br w:type="textWrapping"/>
      </w:r>
      <w:r>
        <w:rPr>
          <w:rFonts w:ascii="Helvetica Neue" w:hAnsi="Helvetica Neue"/>
          <w:b w:val="1"/>
          <w:bCs w:val="1"/>
          <w:sz w:val="24"/>
          <w:szCs w:val="24"/>
          <w:rtl w:val="0"/>
          <w:lang w:val="de-DE"/>
        </w:rPr>
        <w:t>In Zeiten, die d</w:t>
      </w:r>
      <w:r>
        <w:rPr>
          <w:rFonts w:ascii="Helvetica Neue" w:hAnsi="Helvetica Neue" w:hint="default"/>
          <w:b w:val="1"/>
          <w:bCs w:val="1"/>
          <w:sz w:val="24"/>
          <w:szCs w:val="24"/>
          <w:rtl w:val="0"/>
        </w:rPr>
        <w:t>ü</w:t>
      </w:r>
      <w:r>
        <w:rPr>
          <w:rFonts w:ascii="Helvetica Neue" w:hAnsi="Helvetica Neue"/>
          <w:b w:val="1"/>
          <w:bCs w:val="1"/>
          <w:sz w:val="24"/>
          <w:szCs w:val="24"/>
          <w:rtl w:val="0"/>
          <w:lang w:val="de-DE"/>
        </w:rPr>
        <w:t xml:space="preserve">sterer zu werden scheinen </w:t>
      </w:r>
      <w:r>
        <w:rPr>
          <w:rFonts w:ascii="Helvetica Neue" w:hAnsi="Helvetica Neue" w:hint="default"/>
          <w:b w:val="1"/>
          <w:bCs w:val="1"/>
          <w:sz w:val="24"/>
          <w:szCs w:val="24"/>
          <w:rtl w:val="0"/>
        </w:rPr>
        <w:t xml:space="preserve">– </w:t>
      </w:r>
      <w:r>
        <w:rPr>
          <w:rFonts w:ascii="Helvetica Neue" w:hAnsi="Helvetica Neue"/>
          <w:b w:val="1"/>
          <w:bCs w:val="1"/>
          <w:sz w:val="24"/>
          <w:szCs w:val="24"/>
          <w:rtl w:val="0"/>
          <w:lang w:val="de-DE"/>
        </w:rPr>
        <w:t>was gibt Euch Zuversicht? Was l</w:t>
      </w:r>
      <w:r>
        <w:rPr>
          <w:rFonts w:ascii="Helvetica Neue" w:hAnsi="Helvetica Neue" w:hint="default"/>
          <w:b w:val="1"/>
          <w:bCs w:val="1"/>
          <w:sz w:val="24"/>
          <w:szCs w:val="24"/>
          <w:rtl w:val="0"/>
          <w:lang w:val="de-DE"/>
        </w:rPr>
        <w:t>ä</w:t>
      </w:r>
      <w:r>
        <w:rPr>
          <w:rFonts w:ascii="Helvetica Neue" w:hAnsi="Helvetica Neue"/>
          <w:b w:val="1"/>
          <w:bCs w:val="1"/>
          <w:sz w:val="24"/>
          <w:szCs w:val="24"/>
          <w:rtl w:val="0"/>
          <w:lang w:val="de-DE"/>
        </w:rPr>
        <w:t>sst Euch hoffen?</w:t>
      </w:r>
      <w:r>
        <w:rPr>
          <w:rFonts w:ascii="Helvetica Neue" w:cs="Helvetica Neue" w:hAnsi="Helvetica Neue" w:eastAsia="Helvetica Neue"/>
          <w:b w:val="1"/>
          <w:bCs w:val="1"/>
          <w:sz w:val="24"/>
          <w:szCs w:val="24"/>
        </w:rPr>
        <w:br w:type="textWrapping"/>
      </w:r>
      <w:r>
        <w:rPr>
          <w:rFonts w:ascii="Helvetica Neue" w:cs="Helvetica Neue" w:hAnsi="Helvetica Neue" w:eastAsia="Helvetica Neue"/>
          <w:sz w:val="24"/>
          <w:szCs w:val="24"/>
        </w:rPr>
        <w:br w:type="textWrapping"/>
      </w:r>
      <w:r>
        <w:rPr>
          <w:rFonts w:ascii="Helvetica Neue" w:hAnsi="Helvetica Neue"/>
          <w:sz w:val="24"/>
          <w:szCs w:val="24"/>
          <w:rtl w:val="0"/>
          <w:lang w:val="de-DE"/>
        </w:rPr>
        <w:t>Edele: Ich merke und erfahre, dass es einfach viele Menschen gibt, die sich f</w:t>
      </w:r>
      <w:r>
        <w:rPr>
          <w:rFonts w:ascii="Helvetica Neue" w:hAnsi="Helvetica Neue" w:hint="default"/>
          <w:sz w:val="24"/>
          <w:szCs w:val="24"/>
          <w:rtl w:val="0"/>
        </w:rPr>
        <w:t>ü</w:t>
      </w:r>
      <w:r>
        <w:rPr>
          <w:rFonts w:ascii="Helvetica Neue" w:hAnsi="Helvetica Neue"/>
          <w:sz w:val="24"/>
          <w:szCs w:val="24"/>
          <w:rtl w:val="0"/>
          <w:lang w:val="de-DE"/>
        </w:rPr>
        <w:t>r eine offene Gesellschaft, f</w:t>
      </w:r>
      <w:r>
        <w:rPr>
          <w:rFonts w:ascii="Helvetica Neue" w:hAnsi="Helvetica Neue" w:hint="default"/>
          <w:sz w:val="24"/>
          <w:szCs w:val="24"/>
          <w:rtl w:val="0"/>
        </w:rPr>
        <w:t>ü</w:t>
      </w:r>
      <w:r>
        <w:rPr>
          <w:rFonts w:ascii="Helvetica Neue" w:hAnsi="Helvetica Neue"/>
          <w:sz w:val="24"/>
          <w:szCs w:val="24"/>
          <w:rtl w:val="0"/>
          <w:lang w:val="de-DE"/>
        </w:rPr>
        <w:t>r eine bessere Zukunft einsetzen. Die nicht leise werden, wenn sie die als bedroht sehen.</w:t>
      </w:r>
      <w:r>
        <w:rPr>
          <w:rFonts w:ascii="Helvetica Neue" w:cs="Helvetica Neue" w:hAnsi="Helvetica Neue" w:eastAsia="Helvetica Neue"/>
          <w:sz w:val="24"/>
          <w:szCs w:val="24"/>
        </w:rPr>
        <w:br w:type="textWrapping"/>
        <w:br w:type="textWrapping"/>
      </w:r>
      <w:r>
        <w:rPr>
          <w:rFonts w:ascii="Helvetica Neue" w:hAnsi="Helvetica Neue"/>
          <w:sz w:val="24"/>
          <w:szCs w:val="24"/>
          <w:rtl w:val="0"/>
          <w:lang w:val="de-DE"/>
        </w:rPr>
        <w:t>Endres de Oliveira: Gemeinschaft ist ganz wichtig! Auch die Forschungsgemeinschaft, in der wir arbeiten. Der Zusammenhalt in diesen Gemeinschaften, die forschen, in die Zukunft blicken, Perspektiven aufzeigen wollen, ist motivierend. Und dann noch etwas, das ich neulich bemerkt habe: das Interesse von Studierenden.  Wenn beispielsweise in einer Vorlesung zum Migrationsrecht dreihundert Menschen sitzen, die, ohne, dass es f</w:t>
      </w:r>
      <w:r>
        <w:rPr>
          <w:rFonts w:ascii="Helvetica Neue" w:hAnsi="Helvetica Neue" w:hint="default"/>
          <w:sz w:val="24"/>
          <w:szCs w:val="24"/>
          <w:rtl w:val="0"/>
        </w:rPr>
        <w:t>ü</w:t>
      </w:r>
      <w:r>
        <w:rPr>
          <w:rFonts w:ascii="Helvetica Neue" w:hAnsi="Helvetica Neue"/>
          <w:sz w:val="24"/>
          <w:szCs w:val="24"/>
          <w:rtl w:val="0"/>
          <w:lang w:val="de-DE"/>
        </w:rPr>
        <w:t>r sie verpflichtend w</w:t>
      </w:r>
      <w:r>
        <w:rPr>
          <w:rFonts w:ascii="Helvetica Neue" w:hAnsi="Helvetica Neue" w:hint="default"/>
          <w:sz w:val="24"/>
          <w:szCs w:val="24"/>
          <w:rtl w:val="0"/>
        </w:rPr>
        <w:t>ä</w:t>
      </w:r>
      <w:r>
        <w:rPr>
          <w:rFonts w:ascii="Helvetica Neue" w:hAnsi="Helvetica Neue"/>
          <w:sz w:val="24"/>
          <w:szCs w:val="24"/>
          <w:rtl w:val="0"/>
          <w:lang w:val="de-DE"/>
        </w:rPr>
        <w:t>re, das Migrationsrecht verstehen und dar</w:t>
      </w:r>
      <w:r>
        <w:rPr>
          <w:rFonts w:ascii="Helvetica Neue" w:hAnsi="Helvetica Neue" w:hint="default"/>
          <w:sz w:val="24"/>
          <w:szCs w:val="24"/>
          <w:rtl w:val="0"/>
        </w:rPr>
        <w:t>ü</w:t>
      </w:r>
      <w:r>
        <w:rPr>
          <w:rFonts w:ascii="Helvetica Neue" w:hAnsi="Helvetica Neue"/>
          <w:sz w:val="24"/>
          <w:szCs w:val="24"/>
          <w:rtl w:val="0"/>
          <w:lang w:val="de-DE"/>
        </w:rPr>
        <w:t xml:space="preserve">ber mehr lernen wollen </w:t>
      </w:r>
      <w:r>
        <w:rPr>
          <w:rFonts w:ascii="Helvetica Neue" w:hAnsi="Helvetica Neue" w:hint="default"/>
          <w:sz w:val="24"/>
          <w:szCs w:val="24"/>
          <w:rtl w:val="0"/>
        </w:rPr>
        <w:t xml:space="preserve">– </w:t>
      </w:r>
      <w:r>
        <w:rPr>
          <w:rFonts w:ascii="Helvetica Neue" w:hAnsi="Helvetica Neue"/>
          <w:sz w:val="24"/>
          <w:szCs w:val="24"/>
          <w:rtl w:val="0"/>
          <w:lang w:val="de-DE"/>
        </w:rPr>
        <w:t xml:space="preserve">das motiviert mich. </w:t>
      </w:r>
      <w:r>
        <w:rPr>
          <w:sz w:val="24"/>
          <w:szCs w:val="24"/>
          <w:rtl w:val="1"/>
          <w:lang w:val="ar-SA" w:bidi="ar-SA"/>
        </w:rPr>
        <w:t xml:space="preserve">  </w:t>
      </w:r>
      <w:r>
        <w:rPr>
          <w:rFonts w:ascii="Helvetica Neue" w:cs="Helvetica Neue" w:hAnsi="Helvetica Neue" w:eastAsia="Helvetica Neue"/>
          <w:sz w:val="24"/>
          <w:szCs w:val="24"/>
        </w:rPr>
        <w:br w:type="textWrapping"/>
        <w:br w:type="textWrapping"/>
      </w:r>
      <w:r>
        <w:rPr>
          <w:rFonts w:ascii="Helvetica Neue" w:hAnsi="Helvetica Neue"/>
          <w:sz w:val="24"/>
          <w:szCs w:val="24"/>
          <w:rtl w:val="0"/>
          <w:lang w:val="de-DE"/>
        </w:rPr>
        <w:t xml:space="preserve">Interview: Wolf Farkas </w:t>
      </w:r>
      <w:r>
        <w:rPr>
          <w:rFonts w:ascii="Helvetica Neue" w:cs="Helvetica Neue" w:hAnsi="Helvetica Neue" w:eastAsia="Helvetica Neue"/>
          <w:sz w:val="24"/>
          <w:szCs w:val="24"/>
        </w:rPr>
        <w:br w:type="textWrapping"/>
        <w:br w:type="textWrapping"/>
      </w:r>
      <w:r>
        <w:rPr>
          <w:rFonts w:ascii="Helvetica Neue" w:hAnsi="Helvetica Neue"/>
          <w:sz w:val="24"/>
          <w:szCs w:val="24"/>
          <w:rtl w:val="0"/>
          <w:lang w:val="de-DE"/>
        </w:rPr>
        <w:t xml:space="preserve">* * * * * * * * * * * * * * * * * * * * * * * * * * * * * * * * * * * * * * * * * * * * * * * * * * * * * * * * * * * * * * * * * * * * * * * </w:t>
      </w:r>
      <w:r>
        <w:rPr>
          <w:rFonts w:ascii="Helvetica Neue" w:cs="Helvetica Neue" w:hAnsi="Helvetica Neue" w:eastAsia="Helvetica Neue"/>
          <w:sz w:val="24"/>
          <w:szCs w:val="24"/>
        </w:rPr>
        <w:br w:type="textWrapping"/>
        <w:br w:type="textWrapping"/>
      </w:r>
      <w:r>
        <w:rPr>
          <w:rFonts w:ascii="Helvetica Neue" w:hAnsi="Helvetica Neue"/>
          <w:sz w:val="24"/>
          <w:szCs w:val="24"/>
          <w:rtl w:val="0"/>
        </w:rPr>
        <w:t>Prof. Dr. Aileen Edele</w:t>
      </w:r>
      <w:r>
        <w:rPr>
          <w:rFonts w:ascii="Helvetica Neue" w:hAnsi="Helvetica Neue"/>
          <w:sz w:val="24"/>
          <w:szCs w:val="24"/>
          <w:rtl w:val="0"/>
          <w:lang w:val="de-DE"/>
        </w:rPr>
        <w:t xml:space="preserve">, Direktorin des BIM, ist </w:t>
      </w:r>
      <w:r>
        <w:rPr>
          <w:rFonts w:ascii="Helvetica Neue" w:hAnsi="Helvetica Neue"/>
          <w:sz w:val="24"/>
          <w:szCs w:val="24"/>
          <w:rtl w:val="0"/>
          <w:lang w:val="it-IT"/>
        </w:rPr>
        <w:t>Professorin f</w:t>
      </w:r>
      <w:r>
        <w:rPr>
          <w:rFonts w:ascii="Helvetica Neue" w:hAnsi="Helvetica Neue" w:hint="default"/>
          <w:sz w:val="24"/>
          <w:szCs w:val="24"/>
          <w:rtl w:val="0"/>
        </w:rPr>
        <w:t>ü</w:t>
      </w:r>
      <w:r>
        <w:rPr>
          <w:rFonts w:ascii="Helvetica Neue" w:hAnsi="Helvetica Neue"/>
          <w:sz w:val="24"/>
          <w:szCs w:val="24"/>
          <w:rtl w:val="0"/>
          <w:lang w:val="de-DE"/>
        </w:rPr>
        <w:t>r Empirische Lehr-Lernforschung unter Bedingungen migrationsbezogener Heterogenit</w:t>
      </w:r>
      <w:r>
        <w:rPr>
          <w:rFonts w:ascii="Helvetica Neue" w:hAnsi="Helvetica Neue" w:hint="default"/>
          <w:sz w:val="24"/>
          <w:szCs w:val="24"/>
          <w:rtl w:val="0"/>
        </w:rPr>
        <w:t>ä</w:t>
      </w:r>
      <w:r>
        <w:rPr>
          <w:rFonts w:ascii="Helvetica Neue" w:hAnsi="Helvetica Neue"/>
          <w:sz w:val="24"/>
          <w:szCs w:val="24"/>
          <w:rtl w:val="0"/>
        </w:rPr>
        <w:t>t</w:t>
      </w:r>
      <w:r>
        <w:rPr>
          <w:rFonts w:ascii="Helvetica Neue" w:hAnsi="Helvetica Neue"/>
          <w:sz w:val="24"/>
          <w:szCs w:val="24"/>
          <w:rtl w:val="0"/>
          <w:lang w:val="de-DE"/>
        </w:rPr>
        <w:t xml:space="preserve"> an der Humboldt-Universit</w:t>
      </w:r>
      <w:r>
        <w:rPr>
          <w:rFonts w:ascii="Helvetica Neue" w:hAnsi="Helvetica Neue" w:hint="default"/>
          <w:sz w:val="24"/>
          <w:szCs w:val="24"/>
          <w:rtl w:val="0"/>
          <w:lang w:val="de-DE"/>
        </w:rPr>
        <w:t>ä</w:t>
      </w:r>
      <w:r>
        <w:rPr>
          <w:rFonts w:ascii="Helvetica Neue" w:hAnsi="Helvetica Neue"/>
          <w:sz w:val="24"/>
          <w:szCs w:val="24"/>
          <w:rtl w:val="0"/>
          <w:lang w:val="de-DE"/>
        </w:rPr>
        <w:t xml:space="preserve">t zu Berlin und </w:t>
      </w:r>
      <w:r>
        <w:rPr>
          <w:rFonts w:ascii="Helvetica Neue" w:hAnsi="Helvetica Neue"/>
          <w:sz w:val="24"/>
          <w:szCs w:val="24"/>
          <w:rtl w:val="0"/>
          <w:lang w:val="pt-PT"/>
        </w:rPr>
        <w:t>Leit</w:t>
      </w:r>
      <w:r>
        <w:rPr>
          <w:rFonts w:ascii="Helvetica Neue" w:hAnsi="Helvetica Neue"/>
          <w:sz w:val="24"/>
          <w:szCs w:val="24"/>
          <w:rtl w:val="0"/>
          <w:lang w:val="de-DE"/>
        </w:rPr>
        <w:t xml:space="preserve">erin der Abteilung Bildung und Integration. </w:t>
      </w:r>
      <w:r>
        <w:rPr>
          <w:rFonts w:ascii="Helvetica Neue" w:hAnsi="Helvetica Neue"/>
          <w:sz w:val="24"/>
          <w:szCs w:val="24"/>
          <w:rtl w:val="0"/>
        </w:rPr>
        <w:t xml:space="preserve"> </w:t>
        <w:br w:type="textWrapping"/>
        <w:br w:type="textWrapping"/>
      </w:r>
      <w:r>
        <w:rPr>
          <w:rFonts w:ascii="Helvetica Neue" w:hAnsi="Helvetica Neue"/>
          <w:sz w:val="24"/>
          <w:szCs w:val="24"/>
          <w:rtl w:val="0"/>
          <w:lang w:val="pt-PT"/>
        </w:rPr>
        <w:t>Prof. Dr. Pauline Endres de Oliveira</w:t>
      </w:r>
      <w:r>
        <w:rPr>
          <w:rFonts w:ascii="Helvetica Neue" w:hAnsi="Helvetica Neue"/>
          <w:sz w:val="24"/>
          <w:szCs w:val="24"/>
          <w:rtl w:val="0"/>
          <w:lang w:val="de-DE"/>
        </w:rPr>
        <w:t xml:space="preserve">. Direktorin des BIM, ist </w:t>
      </w:r>
      <w:r>
        <w:rPr>
          <w:rFonts w:ascii="Helvetica Neue" w:hAnsi="Helvetica Neue"/>
          <w:sz w:val="24"/>
          <w:szCs w:val="24"/>
          <w:rtl w:val="0"/>
          <w:lang w:val="it-IT"/>
        </w:rPr>
        <w:t>Professorin f</w:t>
      </w:r>
      <w:r>
        <w:rPr>
          <w:rFonts w:ascii="Helvetica Neue" w:hAnsi="Helvetica Neue" w:hint="default"/>
          <w:sz w:val="24"/>
          <w:szCs w:val="24"/>
          <w:rtl w:val="0"/>
        </w:rPr>
        <w:t>ü</w:t>
      </w:r>
      <w:r>
        <w:rPr>
          <w:rFonts w:ascii="Helvetica Neue" w:hAnsi="Helvetica Neue"/>
          <w:sz w:val="24"/>
          <w:szCs w:val="24"/>
          <w:rtl w:val="0"/>
          <w:lang w:val="de-DE"/>
        </w:rPr>
        <w:t>r Recht und Migration an der Humboldt-Universit</w:t>
      </w:r>
      <w:r>
        <w:rPr>
          <w:rFonts w:ascii="Helvetica Neue" w:hAnsi="Helvetica Neue" w:hint="default"/>
          <w:sz w:val="24"/>
          <w:szCs w:val="24"/>
          <w:rtl w:val="0"/>
        </w:rPr>
        <w:t>ä</w:t>
      </w:r>
      <w:r>
        <w:rPr>
          <w:rFonts w:ascii="Helvetica Neue" w:hAnsi="Helvetica Neue"/>
          <w:sz w:val="24"/>
          <w:szCs w:val="24"/>
          <w:rtl w:val="0"/>
          <w:lang w:val="de-DE"/>
        </w:rPr>
        <w:t xml:space="preserve">t zu Berlin und Leiterin der Abteilung Recht und Migration. </w:t>
      </w:r>
      <w:r>
        <w:rPr>
          <w:rFonts w:ascii="Helvetica Neue" w:cs="Helvetica Neue" w:hAnsi="Helvetica Neue" w:eastAsia="Helvetica Neue"/>
          <w:sz w:val="24"/>
          <w:szCs w:val="24"/>
          <w:lang w:val="de-DE"/>
        </w:rPr>
        <w:br w:type="textWrapping"/>
        <w:br w:type="textWrapping"/>
      </w:r>
      <w:r>
        <w:rPr>
          <w:rFonts w:ascii="Helvetica Neue" w:hAnsi="Helvetica Neue"/>
          <w:sz w:val="24"/>
          <w:szCs w:val="24"/>
          <w:rtl w:val="0"/>
          <w:lang w:val="de-DE"/>
        </w:rPr>
        <w:t>Pressekontakt: wolf.farkas@hu-berlin.de</w:t>
      </w:r>
      <w:r>
        <w:rPr>
          <w:rFonts w:ascii="Helvetica Neue" w:cs="Helvetica Neue" w:hAnsi="Helvetica Neue" w:eastAsia="Helvetica Neue"/>
          <w:sz w:val="24"/>
          <w:szCs w:val="24"/>
        </w:rPr>
        <w:br w:type="textWrapping"/>
        <w:br w:type="textWrapping"/>
      </w:r>
      <w:r>
        <w:rPr>
          <w:rStyle w:val="Hyperlink.0"/>
        </w:rPr>
        <w:fldChar w:fldCharType="begin" w:fldLock="0"/>
      </w:r>
      <w:r>
        <w:rPr>
          <w:rStyle w:val="Hyperlink.0"/>
        </w:rPr>
        <w:instrText xml:space="preserve"> HYPERLINK "https://www.bim.hu-berlin.de"</w:instrText>
      </w:r>
      <w:r>
        <w:rPr>
          <w:rStyle w:val="Hyperlink.0"/>
        </w:rPr>
        <w:fldChar w:fldCharType="separate" w:fldLock="0"/>
      </w:r>
      <w:r>
        <w:rPr>
          <w:rStyle w:val="Hyperlink.0"/>
          <w:rtl w:val="0"/>
        </w:rPr>
        <w:t>https://www.bim.hu-berlin.de</w:t>
      </w:r>
      <w:r>
        <w:rPr/>
        <w:fldChar w:fldCharType="end" w:fldLock="0"/>
      </w:r>
    </w:p>
    <w:sectPr>
      <w:headerReference w:type="default" r:id="rId6"/>
      <w:headerReference w:type="first" r:id="rId7"/>
      <w:footerReference w:type="default" r:id="rId8"/>
      <w:footerReference w:type="first" r:id="rId9"/>
      <w:pgSz w:w="11900" w:h="16840" w:orient="portrait"/>
      <w:pgMar w:top="1701" w:right="567" w:bottom="1701" w:left="567" w:header="850" w:footer="567"/>
      <w:titlePg w:val="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Noto Sans">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pPr>
    <w:r>
      <w:rPr>
        <w:shd w:val="nil" w:color="auto" w:fill="auto"/>
      </w:rPr>
      <w:tab/>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f- und Fußzeilen"/>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f- und Fußzeilen"/>
      <w:bidi w:val="0"/>
    </w:pP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f- und Fußzeilen"/>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08"/>
  <w:autoHyphenation w:val="1"/>
  <w:evenAndOddHeaders w:val="0"/>
  <w:bookFoldPrinting w:val="0"/>
  <w:noLineBreaksAfter w:lang="Deutsch" w:val="‘“(〔[{〈《「『【⦅〘〖«〝︵︷︹︻︽︿﹁﹃﹇﹙﹛﹝｢"/>
  <w:noLineBreaksBefore w:lang="Deutsc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Kopf- und Fußzeilen">
    <w:name w:val="Kopf- und Fußzeilen"/>
    <w:next w:val="Kopf- und Fußzeilen"/>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footer">
    <w:name w:val="footer"/>
    <w:next w:val="footer"/>
    <w:pPr>
      <w:keepNext w:val="0"/>
      <w:keepLines w:val="0"/>
      <w:pageBreakBefore w:val="0"/>
      <w:widowControl w:val="1"/>
      <w:shd w:val="clear" w:color="auto" w:fill="auto"/>
      <w:tabs>
        <w:tab w:val="left" w:pos="2268"/>
        <w:tab w:val="center" w:pos="4536"/>
        <w:tab w:val="right" w:pos="9072"/>
      </w:tabs>
      <w:suppressAutoHyphens w:val="0"/>
      <w:bidi w:val="0"/>
      <w:spacing w:before="0" w:after="0" w:line="240" w:lineRule="auto"/>
      <w:ind w:left="730" w:right="5" w:hanging="730"/>
      <w:jc w:val="both"/>
      <w:outlineLvl w:val="9"/>
    </w:pPr>
    <w:rPr>
      <w:rFonts w:ascii="Noto Sans" w:cs="Noto Sans" w:hAnsi="Noto Sans" w:eastAsia="Noto San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lang w:val="en-US"/>
      <w14:textFill>
        <w14:solidFill>
          <w14:srgbClr w14:val="000000"/>
        </w14:solidFill>
      </w14:textFill>
    </w:rPr>
  </w:style>
  <w:style w:type="paragraph" w:styleId="Text A">
    <w:name w:val="Text A"/>
    <w:next w:val="Text A"/>
    <w:pPr>
      <w:keepNext w:val="0"/>
      <w:keepLines w:val="0"/>
      <w:pageBreakBefore w:val="0"/>
      <w:widowControl w:val="1"/>
      <w:shd w:val="clear" w:color="auto" w:fill="auto"/>
      <w:tabs>
        <w:tab w:val="left" w:pos="2268"/>
      </w:tabs>
      <w:suppressAutoHyphens w:val="0"/>
      <w:bidi w:val="0"/>
      <w:spacing w:before="0" w:after="480" w:line="320" w:lineRule="exact"/>
      <w:ind w:left="3402" w:right="0" w:firstLine="567"/>
      <w:jc w:val="both"/>
      <w:outlineLvl w:val="9"/>
    </w:pPr>
    <w:rPr>
      <w:rFonts w:ascii="Noto Sans" w:cs="Noto Sans" w:hAnsi="Noto Sans" w:eastAsia="Noto San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14:textOutline w14:w="12700" w14:cap="flat">
        <w14:noFill/>
        <w14:miter w14:lim="400000"/>
      </w14:textOutline>
      <w14:textFill>
        <w14:solidFill>
          <w14:srgbClr w14:val="000000"/>
        </w14:solidFill>
      </w14:textFill>
    </w:rPr>
  </w:style>
  <w:style w:type="character" w:styleId="Ohne">
    <w:name w:val="Ohne"/>
  </w:style>
  <w:style w:type="character" w:styleId="Hyperlink.0">
    <w:name w:val="Hyperlink.0"/>
    <w:basedOn w:val="Ohne"/>
    <w:next w:val="Hyperlink.0"/>
    <w:rPr>
      <w:rFonts w:ascii="Helvetica Neue" w:cs="Helvetica Neue" w:hAnsi="Helvetica Neue" w:eastAsia="Helvetica Neue"/>
      <w:outline w:val="0"/>
      <w:color w:val="0563c1"/>
      <w:sz w:val="24"/>
      <w:szCs w:val="24"/>
      <w:u w:val="single" w:color="0563c1"/>
      <w14:textFill>
        <w14:solidFill>
          <w14:srgbClr w14:val="0563C1"/>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